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36406" w:rsidP="007D1A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6406"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drzewa z rodzaju Dąb 7 szt. i Wierzba 4 szt. z działek </w:t>
            </w:r>
            <w:proofErr w:type="spellStart"/>
            <w:r w:rsidRPr="00636406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Pr="00636406">
              <w:rPr>
                <w:rFonts w:eastAsia="Times New Roman" w:cs="Arial"/>
                <w:sz w:val="24"/>
                <w:szCs w:val="24"/>
                <w:lang w:eastAsia="pl-PL"/>
              </w:rPr>
              <w:t>. 93/1 obręb Zagórze oraz 158 obręb Zaskale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5F7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T.6131.4</w:t>
            </w:r>
            <w:r w:rsidR="005F7C6A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Zarząd Dróg Powiatowych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F7C6A" w:rsidP="00530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53026C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F17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="00DE0E97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B73792" w:rsidRDefault="00B73792" w:rsidP="00B73792"/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53026C"/>
    <w:rsid w:val="005F7C6A"/>
    <w:rsid w:val="00621B2B"/>
    <w:rsid w:val="00636406"/>
    <w:rsid w:val="00786999"/>
    <w:rsid w:val="007A16C0"/>
    <w:rsid w:val="007D1AF2"/>
    <w:rsid w:val="0096173D"/>
    <w:rsid w:val="00A00A6D"/>
    <w:rsid w:val="00A917D2"/>
    <w:rsid w:val="00AE7395"/>
    <w:rsid w:val="00B73792"/>
    <w:rsid w:val="00BB7E7B"/>
    <w:rsid w:val="00DE0E97"/>
    <w:rsid w:val="00E34A79"/>
    <w:rsid w:val="00F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2014-07-28T12:05:00Z</dcterms:created>
  <dcterms:modified xsi:type="dcterms:W3CDTF">2014-07-28T12:13:00Z</dcterms:modified>
</cp:coreProperties>
</file>