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E1" w:rsidRPr="00434014" w:rsidRDefault="004778E1" w:rsidP="004778E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</w:t>
      </w:r>
      <w:r w:rsidRPr="00434014">
        <w:rPr>
          <w:rFonts w:eastAsiaTheme="minorEastAsia"/>
          <w:sz w:val="28"/>
          <w:szCs w:val="28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Łączna dn. 13.12.2018</w:t>
      </w:r>
      <w:r w:rsidRPr="0043401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r.</w:t>
      </w:r>
    </w:p>
    <w:p w:rsidR="004778E1" w:rsidRPr="00434014" w:rsidRDefault="004778E1" w:rsidP="004778E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Znak:  Or. 0002.III.2018</w:t>
      </w:r>
    </w:p>
    <w:p w:rsidR="004778E1" w:rsidRPr="00434014" w:rsidRDefault="004778E1" w:rsidP="004778E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       Pani/Pan       </w:t>
      </w:r>
    </w:p>
    <w:p w:rsidR="004778E1" w:rsidRPr="00434014" w:rsidRDefault="004778E1" w:rsidP="004778E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                            </w:t>
      </w:r>
    </w:p>
    <w:p w:rsidR="004778E1" w:rsidRPr="00434014" w:rsidRDefault="004778E1" w:rsidP="004778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...................................................                                                                                                       </w:t>
      </w:r>
    </w:p>
    <w:p w:rsidR="004778E1" w:rsidRPr="00434014" w:rsidRDefault="004778E1" w:rsidP="004778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</w:t>
      </w:r>
    </w:p>
    <w:p w:rsidR="004778E1" w:rsidRPr="00434014" w:rsidRDefault="004778E1" w:rsidP="004778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....................................................</w:t>
      </w:r>
    </w:p>
    <w:p w:rsidR="004778E1" w:rsidRPr="00434014" w:rsidRDefault="004778E1" w:rsidP="004778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4778E1" w:rsidRPr="003D3ECC" w:rsidRDefault="004778E1" w:rsidP="004778E1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…………………………………</w:t>
      </w:r>
    </w:p>
    <w:p w:rsidR="004778E1" w:rsidRPr="00434014" w:rsidRDefault="004778E1" w:rsidP="004778E1">
      <w:pPr>
        <w:widowControl w:val="0"/>
        <w:suppressAutoHyphens/>
        <w:spacing w:after="120" w:line="2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 xml:space="preserve">          Uprzejmie  zapraszam  na  III</w:t>
      </w:r>
      <w:r w:rsidRPr="00434014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 xml:space="preserve"> w kadencji posiedzenie</w:t>
      </w:r>
    </w:p>
    <w:p w:rsidR="004778E1" w:rsidRPr="00434014" w:rsidRDefault="004778E1" w:rsidP="004778E1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 w:rsidRPr="00434014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Rady Gminy Łączna,  które odbędzie się dnia</w:t>
      </w:r>
      <w:r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 xml:space="preserve"> 20 grudnia 2018</w:t>
      </w:r>
      <w:r w:rsidRPr="00434014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>r</w:t>
      </w:r>
      <w:r w:rsidRPr="00434014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.</w:t>
      </w:r>
    </w:p>
    <w:p w:rsidR="004778E1" w:rsidRDefault="004778E1" w:rsidP="004778E1">
      <w:pPr>
        <w:widowControl w:val="0"/>
        <w:suppressAutoHyphens/>
        <w:spacing w:after="120" w:line="20" w:lineRule="atLeast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(czwartek</w:t>
      </w:r>
      <w:r w:rsidRPr="00434014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) w sali konferencyjnej Gminnej Biblioteki P</w:t>
      </w: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ublicznej</w:t>
      </w:r>
    </w:p>
    <w:p w:rsidR="004778E1" w:rsidRPr="00B26996" w:rsidRDefault="004778E1" w:rsidP="004778E1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w Czerwonej Górce 1 b</w:t>
      </w:r>
      <w:r w:rsidRPr="00434014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 xml:space="preserve">. </w:t>
      </w:r>
    </w:p>
    <w:p w:rsidR="00220488" w:rsidRDefault="004778E1" w:rsidP="008270EF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</w:t>
      </w:r>
    </w:p>
    <w:p w:rsidR="004778E1" w:rsidRPr="008270EF" w:rsidRDefault="004778E1" w:rsidP="008270EF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Rozpoczęcie   obrad</w:t>
      </w:r>
      <w:r w:rsidRPr="00434014">
        <w:rPr>
          <w:rFonts w:ascii="Times New Roman" w:eastAsia="Lucida Sans Unicode" w:hAnsi="Times New Roman" w:cs="Times New Roman"/>
          <w:color w:val="000000"/>
          <w:sz w:val="32"/>
          <w:szCs w:val="32"/>
          <w:lang w:bidi="en-US"/>
        </w:rPr>
        <w:t xml:space="preserve">    -    </w:t>
      </w: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godz.14</w:t>
      </w: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vertAlign w:val="superscript"/>
          <w:lang w:bidi="en-US"/>
        </w:rPr>
        <w:t>00</w:t>
      </w:r>
    </w:p>
    <w:p w:rsidR="00220488" w:rsidRDefault="00220488" w:rsidP="0022048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778E1" w:rsidRPr="00220488" w:rsidRDefault="004778E1" w:rsidP="0022048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204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Proponowany porządek obrad:                                                                                                                                                                      </w:t>
      </w:r>
    </w:p>
    <w:p w:rsidR="004778E1" w:rsidRPr="00220488" w:rsidRDefault="004778E1" w:rsidP="002204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Powitanie i stwierdzenie kworum.</w:t>
      </w:r>
    </w:p>
    <w:p w:rsidR="004778E1" w:rsidRPr="00220488" w:rsidRDefault="004778E1" w:rsidP="002204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 xml:space="preserve">Powołanie sekretarza obrad.     </w:t>
      </w:r>
    </w:p>
    <w:p w:rsidR="004778E1" w:rsidRPr="00220488" w:rsidRDefault="004778E1" w:rsidP="002204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Przyjęcie porządku posiedzenia.</w:t>
      </w:r>
    </w:p>
    <w:p w:rsidR="004778E1" w:rsidRPr="00220488" w:rsidRDefault="004778E1" w:rsidP="002204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Sprawozdanie Wójta Gminy z pracy w okresie między sesjami.</w:t>
      </w:r>
    </w:p>
    <w:p w:rsidR="00220488" w:rsidRPr="00220488" w:rsidRDefault="004778E1" w:rsidP="00220488">
      <w:pPr>
        <w:numPr>
          <w:ilvl w:val="0"/>
          <w:numId w:val="1"/>
        </w:numPr>
        <w:spacing w:after="0" w:line="360" w:lineRule="auto"/>
        <w:ind w:left="941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 xml:space="preserve">Sprawozdanie z wykonania wniosków i uchwał Rady Gminy z poprzednich sesji. </w:t>
      </w:r>
    </w:p>
    <w:p w:rsidR="004778E1" w:rsidRPr="00220488" w:rsidRDefault="004778E1" w:rsidP="002204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Decyzja Rady Gminy w sprawie dyżurów radnych.</w:t>
      </w:r>
    </w:p>
    <w:p w:rsidR="004778E1" w:rsidRPr="00220488" w:rsidRDefault="004778E1" w:rsidP="002204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Przedstawienie wniosków z pos</w:t>
      </w:r>
      <w:r w:rsidR="00220488">
        <w:rPr>
          <w:rFonts w:ascii="Times New Roman" w:eastAsia="Times New Roman" w:hAnsi="Times New Roman" w:cs="Times New Roman"/>
          <w:sz w:val="28"/>
          <w:szCs w:val="28"/>
        </w:rPr>
        <w:t xml:space="preserve">iedzeń komisji w okresie między </w:t>
      </w:r>
      <w:r w:rsidRPr="00220488">
        <w:rPr>
          <w:rFonts w:ascii="Times New Roman" w:eastAsia="Times New Roman" w:hAnsi="Times New Roman" w:cs="Times New Roman"/>
          <w:sz w:val="28"/>
          <w:szCs w:val="28"/>
        </w:rPr>
        <w:t>sesjami.</w:t>
      </w:r>
    </w:p>
    <w:p w:rsidR="004778E1" w:rsidRPr="00220488" w:rsidRDefault="004778E1" w:rsidP="002204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Pytania, wnioski, interpelacje.</w:t>
      </w:r>
    </w:p>
    <w:p w:rsidR="00220488" w:rsidRDefault="004778E1" w:rsidP="002204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Udzielenie odpowiedzi na zadane pytania.</w:t>
      </w:r>
    </w:p>
    <w:p w:rsidR="00220488" w:rsidRDefault="00220488" w:rsidP="002204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0488" w:rsidRDefault="00220488" w:rsidP="002204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0488" w:rsidRDefault="00220488" w:rsidP="002204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0488" w:rsidRPr="00220488" w:rsidRDefault="00220488" w:rsidP="002204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778E1" w:rsidRPr="00220488" w:rsidRDefault="004778E1" w:rsidP="00220488">
      <w:pPr>
        <w:numPr>
          <w:ilvl w:val="0"/>
          <w:numId w:val="1"/>
        </w:numPr>
        <w:spacing w:after="120"/>
        <w:ind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 xml:space="preserve">Podjęcie uchwał w sprawach:  </w:t>
      </w:r>
    </w:p>
    <w:p w:rsidR="00220488" w:rsidRPr="00220488" w:rsidRDefault="004778E1" w:rsidP="00220488">
      <w:pPr>
        <w:pStyle w:val="Akapitzlist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Zmian budżetu Gminy Łączna na 2018 rok</w:t>
      </w:r>
    </w:p>
    <w:p w:rsidR="001B5D4D" w:rsidRPr="00220488" w:rsidRDefault="001B5D4D" w:rsidP="00220488">
      <w:pPr>
        <w:pStyle w:val="Akapitzlist"/>
        <w:numPr>
          <w:ilvl w:val="0"/>
          <w:numId w:val="4"/>
        </w:numPr>
        <w:spacing w:after="120"/>
        <w:ind w:left="1661" w:hanging="357"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Zmian Wieloletniej Prognozy Finansowej Gminy Łączna na</w:t>
      </w:r>
      <w:r w:rsidR="008270EF" w:rsidRPr="00220488"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="00220488" w:rsidRPr="00220488">
        <w:rPr>
          <w:rFonts w:ascii="Times New Roman" w:eastAsia="Times New Roman" w:hAnsi="Times New Roman" w:cs="Times New Roman"/>
          <w:sz w:val="28"/>
          <w:szCs w:val="28"/>
        </w:rPr>
        <w:t xml:space="preserve">ta   </w:t>
      </w:r>
      <w:r w:rsidR="008270EF" w:rsidRPr="00220488">
        <w:rPr>
          <w:rFonts w:ascii="Times New Roman" w:eastAsia="Times New Roman" w:hAnsi="Times New Roman" w:cs="Times New Roman"/>
          <w:sz w:val="28"/>
          <w:szCs w:val="28"/>
        </w:rPr>
        <w:t>2018-2026</w:t>
      </w:r>
    </w:p>
    <w:p w:rsidR="00B06A1E" w:rsidRPr="00220488" w:rsidRDefault="008270EF" w:rsidP="00220488">
      <w:pPr>
        <w:pStyle w:val="Akapitzlist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Ustalenia wydatków niewygasających  z upływem roku budżetowego 2018</w:t>
      </w:r>
    </w:p>
    <w:p w:rsidR="00D16F32" w:rsidRPr="00220488" w:rsidRDefault="00D16F32" w:rsidP="00220488">
      <w:pPr>
        <w:pStyle w:val="Akapitzlist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zatwierdzenia Gminnego Programu Profilaktyki i Rozwiązywania Problemów Alkoholowych i Narkomanii na 2019 rok  w Gminie Łączna</w:t>
      </w:r>
    </w:p>
    <w:p w:rsidR="00220488" w:rsidRDefault="008270EF" w:rsidP="0069474E">
      <w:pPr>
        <w:pStyle w:val="Akapitzlist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 xml:space="preserve">wyboru metody ustalania opłaty oraz określenia stawki  opłaty za gospodarowanie odpadami komunalnymi od właścicieli nieruchomości na terenie gminy Łączna </w:t>
      </w:r>
    </w:p>
    <w:p w:rsidR="0069474E" w:rsidRPr="0069474E" w:rsidRDefault="0069474E" w:rsidP="0069474E">
      <w:pPr>
        <w:pStyle w:val="Akapitzlist"/>
        <w:spacing w:after="120"/>
        <w:ind w:left="1665"/>
        <w:rPr>
          <w:rFonts w:ascii="Times New Roman" w:eastAsia="Times New Roman" w:hAnsi="Times New Roman" w:cs="Times New Roman"/>
          <w:sz w:val="28"/>
          <w:szCs w:val="28"/>
        </w:rPr>
      </w:pPr>
    </w:p>
    <w:p w:rsidR="004778E1" w:rsidRPr="00220488" w:rsidRDefault="004778E1" w:rsidP="002204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>Przyjęcie protokołu z  II sesji Rady Gminy Łączna z dnia 05.12. 2018r.</w:t>
      </w:r>
    </w:p>
    <w:p w:rsidR="004778E1" w:rsidRPr="00220488" w:rsidRDefault="004778E1" w:rsidP="002204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488">
        <w:rPr>
          <w:rFonts w:ascii="Times New Roman" w:eastAsia="Times New Roman" w:hAnsi="Times New Roman" w:cs="Times New Roman"/>
          <w:sz w:val="28"/>
          <w:szCs w:val="28"/>
        </w:rPr>
        <w:t xml:space="preserve">Zakończenie obrad.                                                                                                                                                                                        </w:t>
      </w:r>
    </w:p>
    <w:p w:rsidR="004778E1" w:rsidRPr="0097796E" w:rsidRDefault="004778E1" w:rsidP="004778E1"/>
    <w:p w:rsidR="009D53C8" w:rsidRDefault="009D53C8"/>
    <w:sectPr w:rsidR="009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65C"/>
    <w:multiLevelType w:val="hybridMultilevel"/>
    <w:tmpl w:val="9BF44C6C"/>
    <w:lvl w:ilvl="0" w:tplc="E96A2BD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F6503"/>
    <w:multiLevelType w:val="hybridMultilevel"/>
    <w:tmpl w:val="F2765F0A"/>
    <w:lvl w:ilvl="0" w:tplc="8F10E72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520130B"/>
    <w:multiLevelType w:val="hybridMultilevel"/>
    <w:tmpl w:val="95E8605A"/>
    <w:lvl w:ilvl="0" w:tplc="C5D87330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2"/>
    <w:rsid w:val="000B52A7"/>
    <w:rsid w:val="001B5D4D"/>
    <w:rsid w:val="00220488"/>
    <w:rsid w:val="004778E1"/>
    <w:rsid w:val="005C4162"/>
    <w:rsid w:val="0069474E"/>
    <w:rsid w:val="008270EF"/>
    <w:rsid w:val="009D53C8"/>
    <w:rsid w:val="00B06A1E"/>
    <w:rsid w:val="00D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68D8-8BB6-49A3-95F4-D135F98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Natasza Cierpisz</cp:lastModifiedBy>
  <cp:revision>2</cp:revision>
  <cp:lastPrinted>2018-12-14T07:28:00Z</cp:lastPrinted>
  <dcterms:created xsi:type="dcterms:W3CDTF">2018-12-14T07:29:00Z</dcterms:created>
  <dcterms:modified xsi:type="dcterms:W3CDTF">2018-12-14T07:29:00Z</dcterms:modified>
</cp:coreProperties>
</file>