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13" w:rsidRDefault="00AD4513" w:rsidP="00AD451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Spis Kart Informacyjnych </w:t>
      </w:r>
    </w:p>
    <w:p w:rsidR="00AD4513" w:rsidRDefault="00AD4513" w:rsidP="00AD4513">
      <w:pPr>
        <w:jc w:val="center"/>
        <w:rPr>
          <w:rFonts w:ascii="Arial" w:hAnsi="Arial" w:cs="Arial"/>
          <w:b/>
        </w:rPr>
      </w:pPr>
    </w:p>
    <w:p w:rsidR="00AD4513" w:rsidRDefault="00AD4513" w:rsidP="00AD4513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048"/>
        <w:gridCol w:w="3071"/>
      </w:tblGrid>
      <w:tr w:rsidR="00AD4513" w:rsidTr="00AD45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karty/rok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dokumentu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13" w:rsidRDefault="00AD45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Dane podmiotu, </w:t>
            </w:r>
          </w:p>
          <w:p w:rsidR="00AD4513" w:rsidRDefault="00AD45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którego dotyczy dokument</w:t>
            </w:r>
          </w:p>
          <w:p w:rsidR="00AD4513" w:rsidRDefault="00AD45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4513" w:rsidTr="00AD45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1/2014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r>
              <w:t>Projekt zmiany Studium uwarunkowań</w:t>
            </w:r>
          </w:p>
          <w:p w:rsidR="00AD4513" w:rsidRDefault="00AD45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i kierunków zagospodarowania przestrzennego gminy Łączna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pStyle w:val="Tretekstu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Gmina Łączna</w:t>
            </w:r>
          </w:p>
        </w:tc>
      </w:tr>
      <w:tr w:rsidR="00AD4513" w:rsidTr="00AD45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2/2014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r>
              <w:t>Prognoza oddziaływania  zmiany Studium uwarunkowań i kierunków zagospodarowania przestrzennego gminy Łączna na środowisko przyrodnicze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pStyle w:val="Tretekst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Łączna</w:t>
            </w:r>
          </w:p>
        </w:tc>
      </w:tr>
      <w:tr w:rsidR="00AD4513" w:rsidTr="00AD45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3/2014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jc w:val="both"/>
            </w:pPr>
            <w:r>
              <w:t>Projekt zmiany miejscowego planu zagospodarowania przestrzennego obrębu Czerwona Górka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pStyle w:val="Tretekst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Łączna</w:t>
            </w:r>
          </w:p>
        </w:tc>
      </w:tr>
      <w:tr w:rsidR="00AD4513" w:rsidTr="00AD45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4/2014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r>
              <w:t>Prognoza oddziaływania  zmiany miejscowego planu zagospodarowania przestrzennego obrębu  Czerwona Górka na środowisko przyrodnicze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pStyle w:val="Tretekst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Łączna</w:t>
            </w:r>
          </w:p>
        </w:tc>
      </w:tr>
      <w:tr w:rsidR="00AD4513" w:rsidTr="00AD45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5/2014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r>
              <w:t>Projekt zmiany miejscowego planu zagospodarowania przestrzennego obrębu  Łączna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pStyle w:val="Tretekst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Łączna</w:t>
            </w:r>
          </w:p>
        </w:tc>
      </w:tr>
      <w:tr w:rsidR="00AD4513" w:rsidTr="00AD45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6/2014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r>
              <w:t>Prognoza oddziaływania  zmiany miejscowego planu zagospodarowania przestrzennego obrębu  Łączna na środowisko przyrodnicze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pStyle w:val="Tretekst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Łączna</w:t>
            </w:r>
          </w:p>
        </w:tc>
      </w:tr>
      <w:tr w:rsidR="00AD4513" w:rsidTr="00AD45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7/2014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r>
              <w:t>Projekt zmiany miejscowego planu zagospodarowania przestrzennego obrębu  Klonów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pStyle w:val="Tretekst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Łączna</w:t>
            </w:r>
          </w:p>
        </w:tc>
      </w:tr>
      <w:tr w:rsidR="00AD4513" w:rsidTr="00AD451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8/2014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r>
              <w:t>Prognoza oddziaływania  zmiany miejscowego planu zagospodarowania przestrzennego obrębu  Klonów na środowisko przyrodnicze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13" w:rsidRDefault="00AD4513">
            <w:pPr>
              <w:pStyle w:val="Tretekstu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Łączna</w:t>
            </w:r>
          </w:p>
        </w:tc>
      </w:tr>
    </w:tbl>
    <w:p w:rsidR="00AD4513" w:rsidRDefault="00AD4513" w:rsidP="00AD451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D4513" w:rsidRDefault="00AD4513" w:rsidP="00AD4513">
      <w:pPr>
        <w:jc w:val="center"/>
        <w:rPr>
          <w:rFonts w:ascii="Arial" w:hAnsi="Arial" w:cs="Arial"/>
          <w:b/>
        </w:rPr>
      </w:pPr>
    </w:p>
    <w:p w:rsidR="00AD4513" w:rsidRDefault="00AD4513" w:rsidP="00AD4513">
      <w:pPr>
        <w:jc w:val="center"/>
        <w:rPr>
          <w:rFonts w:ascii="Arial" w:hAnsi="Arial" w:cs="Arial"/>
          <w:b/>
        </w:rPr>
      </w:pPr>
    </w:p>
    <w:p w:rsidR="00AD4513" w:rsidRDefault="00AD4513" w:rsidP="00AD4513">
      <w:pPr>
        <w:rPr>
          <w:rFonts w:ascii="Arial" w:hAnsi="Arial" w:cs="Arial"/>
          <w:b/>
        </w:rPr>
      </w:pPr>
    </w:p>
    <w:p w:rsidR="00AD4513" w:rsidRDefault="00AD4513" w:rsidP="00AD4513"/>
    <w:p w:rsidR="00A601B6" w:rsidRDefault="00A601B6"/>
    <w:sectPr w:rsidR="00A6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B7"/>
    <w:rsid w:val="000716B7"/>
    <w:rsid w:val="00A601B6"/>
    <w:rsid w:val="00A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D4513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D4513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2014-03-25T07:14:00Z</dcterms:created>
  <dcterms:modified xsi:type="dcterms:W3CDTF">2014-03-25T07:15:00Z</dcterms:modified>
</cp:coreProperties>
</file>