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22FE2" w:rsidP="00C1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E22F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E22FE2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E22FE2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E22FE2">
              <w:rPr>
                <w:rFonts w:ascii="Arial" w:hAnsi="Arial" w:cs="Arial"/>
                <w:sz w:val="22"/>
                <w:szCs w:val="22"/>
              </w:rPr>
              <w:t xml:space="preserve">:  świerk 2 szt. </w:t>
            </w:r>
            <w:r w:rsidR="00657DA8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657DA8">
              <w:rPr>
                <w:rFonts w:ascii="Arial" w:hAnsi="Arial" w:cs="Arial"/>
                <w:sz w:val="22"/>
                <w:szCs w:val="22"/>
              </w:rPr>
              <w:t>i</w:t>
            </w:r>
            <w:r w:rsidR="00657DA8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657DA8"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="00657DA8" w:rsidRPr="006D58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FE2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E22FE2">
              <w:rPr>
                <w:rFonts w:ascii="Arial" w:hAnsi="Arial" w:cs="Arial"/>
                <w:sz w:val="22"/>
                <w:szCs w:val="22"/>
              </w:rPr>
              <w:t xml:space="preserve">413/7 </w:t>
            </w:r>
            <w:r w:rsidR="00E22FE2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E22FE2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E22F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846E77">
              <w:rPr>
                <w:rFonts w:ascii="Arial" w:hAnsi="Arial" w:cs="Arial"/>
                <w:sz w:val="22"/>
                <w:szCs w:val="22"/>
              </w:rPr>
              <w:t>4</w:t>
            </w:r>
            <w:r w:rsidR="00E22FE2">
              <w:rPr>
                <w:rFonts w:ascii="Arial" w:hAnsi="Arial" w:cs="Arial"/>
                <w:sz w:val="22"/>
                <w:szCs w:val="22"/>
              </w:rPr>
              <w:t>9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E22FE2" w:rsidP="006166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DE25BE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66C">
              <w:rPr>
                <w:rFonts w:ascii="Arial" w:hAnsi="Arial" w:cs="Arial"/>
                <w:sz w:val="22"/>
                <w:szCs w:val="22"/>
              </w:rPr>
              <w:t>4</w:t>
            </w:r>
            <w:r w:rsidR="00E22FE2">
              <w:rPr>
                <w:rFonts w:ascii="Arial" w:hAnsi="Arial" w:cs="Arial"/>
                <w:sz w:val="22"/>
                <w:szCs w:val="22"/>
              </w:rPr>
              <w:t>2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3C512A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1578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259DE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97A5B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512A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3B3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5B2E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10A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dcterms:created xsi:type="dcterms:W3CDTF">2012-11-15T06:52:00Z</dcterms:created>
  <dcterms:modified xsi:type="dcterms:W3CDTF">2012-11-15T07:39:00Z</dcterms:modified>
</cp:coreProperties>
</file>