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F1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3310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671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D1C">
              <w:rPr>
                <w:rFonts w:ascii="Arial" w:hAnsi="Arial" w:cs="Arial"/>
                <w:sz w:val="22"/>
                <w:szCs w:val="22"/>
              </w:rPr>
              <w:t>topola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D1C">
              <w:rPr>
                <w:rFonts w:ascii="Arial" w:hAnsi="Arial" w:cs="Arial"/>
                <w:sz w:val="22"/>
                <w:szCs w:val="22"/>
              </w:rPr>
              <w:t>4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22D1C">
              <w:rPr>
                <w:rFonts w:ascii="Arial" w:hAnsi="Arial" w:cs="Arial"/>
                <w:sz w:val="22"/>
                <w:szCs w:val="22"/>
              </w:rPr>
              <w:t>brzoza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D1C">
              <w:rPr>
                <w:rFonts w:ascii="Arial" w:hAnsi="Arial" w:cs="Arial"/>
                <w:sz w:val="22"/>
                <w:szCs w:val="22"/>
              </w:rPr>
              <w:t>1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szt., </w:t>
            </w:r>
            <w:r w:rsidR="00D22D1C">
              <w:rPr>
                <w:rFonts w:ascii="Arial" w:hAnsi="Arial" w:cs="Arial"/>
                <w:sz w:val="22"/>
                <w:szCs w:val="22"/>
              </w:rPr>
              <w:t>lipa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D1C">
              <w:rPr>
                <w:rFonts w:ascii="Arial" w:hAnsi="Arial" w:cs="Arial"/>
                <w:sz w:val="22"/>
                <w:szCs w:val="22"/>
              </w:rPr>
              <w:t>2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D22D1C">
              <w:rPr>
                <w:rFonts w:ascii="Arial" w:hAnsi="Arial" w:cs="Arial"/>
                <w:sz w:val="22"/>
                <w:szCs w:val="22"/>
              </w:rPr>
              <w:t>, olsza 1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D22D1C">
              <w:rPr>
                <w:rFonts w:ascii="Arial" w:hAnsi="Arial" w:cs="Arial"/>
                <w:sz w:val="22"/>
                <w:szCs w:val="22"/>
              </w:rPr>
              <w:t>e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6717B0">
              <w:rPr>
                <w:rFonts w:ascii="Arial" w:hAnsi="Arial" w:cs="Arial"/>
                <w:sz w:val="22"/>
                <w:szCs w:val="22"/>
              </w:rPr>
              <w:t>ych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6717B0">
              <w:rPr>
                <w:rFonts w:ascii="Arial" w:hAnsi="Arial" w:cs="Arial"/>
                <w:sz w:val="22"/>
                <w:szCs w:val="22"/>
              </w:rPr>
              <w:t>20 i 21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A770A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71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EE26EE">
              <w:rPr>
                <w:rFonts w:ascii="Arial" w:hAnsi="Arial" w:cs="Arial"/>
                <w:sz w:val="22"/>
                <w:szCs w:val="22"/>
              </w:rPr>
              <w:t>6</w:t>
            </w:r>
            <w:r w:rsidR="006717B0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170F90" w:rsidP="00671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717B0"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0F90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30A8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E2DF5"/>
    <w:rsid w:val="003F0FC7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5A13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17B0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ADD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7F7AD8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87AAB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2F4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09CF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764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E7F60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2D1C"/>
    <w:rsid w:val="00D245EF"/>
    <w:rsid w:val="00D27E8A"/>
    <w:rsid w:val="00D313E1"/>
    <w:rsid w:val="00D34C32"/>
    <w:rsid w:val="00D41BF7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5B6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A770A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26EE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310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2013-01-09T13:48:00Z</dcterms:created>
  <dcterms:modified xsi:type="dcterms:W3CDTF">2013-01-09T13:50:00Z</dcterms:modified>
</cp:coreProperties>
</file>