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7" w:rsidRPr="00D27E8A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666A77" w:rsidRPr="001944AB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666A77" w:rsidRPr="001944AB" w:rsidTr="00C7146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2112F9" w:rsidRDefault="00BE3E65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66A77" w:rsidRPr="002112F9">
              <w:rPr>
                <w:rFonts w:ascii="Arial" w:hAnsi="Arial" w:cs="Arial"/>
                <w:sz w:val="22"/>
                <w:szCs w:val="22"/>
              </w:rPr>
              <w:t>/20</w:t>
            </w:r>
            <w:r w:rsidR="00666A7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F3001F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35BBA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1520F" w:rsidRDefault="00666A77" w:rsidP="00BE3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BE3E65">
              <w:rPr>
                <w:rFonts w:ascii="Arial" w:hAnsi="Arial" w:cs="Arial"/>
                <w:sz w:val="22"/>
                <w:szCs w:val="22"/>
              </w:rPr>
              <w:t xml:space="preserve">Świerk 8 szt. z działki </w:t>
            </w:r>
            <w:proofErr w:type="spellStart"/>
            <w:r w:rsidR="00BE3E65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BE3E65">
              <w:rPr>
                <w:rFonts w:ascii="Arial" w:hAnsi="Arial" w:cs="Arial"/>
                <w:sz w:val="22"/>
                <w:szCs w:val="22"/>
              </w:rPr>
              <w:t xml:space="preserve"> 168/2 obręb Czerwona Górka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</w:p>
          <w:p w:rsidR="00666A77" w:rsidRPr="00C1520F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BE3E65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T.6131.10</w:t>
            </w:r>
            <w:r w:rsidR="00666A77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666A77" w:rsidRPr="001944AB" w:rsidTr="00C7146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1944AB" w:rsidRDefault="00D37538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418A7">
              <w:rPr>
                <w:rFonts w:ascii="Arial" w:hAnsi="Arial" w:cs="Arial"/>
                <w:sz w:val="22"/>
                <w:szCs w:val="22"/>
              </w:rPr>
              <w:t>.04</w:t>
            </w:r>
            <w:r w:rsidR="00666A77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666A77" w:rsidRPr="007B66EB" w:rsidTr="00C7146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F72879" w:rsidRDefault="00666A77" w:rsidP="00C7146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562AC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4662E7" w:rsidRDefault="00973880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B418A7">
              <w:rPr>
                <w:rFonts w:ascii="Arial" w:hAnsi="Arial" w:cs="Arial"/>
                <w:sz w:val="22"/>
                <w:szCs w:val="22"/>
              </w:rPr>
              <w:t>04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666A77">
              <w:rPr>
                <w:rFonts w:ascii="Arial" w:hAnsi="Arial" w:cs="Arial"/>
                <w:sz w:val="22"/>
                <w:szCs w:val="22"/>
              </w:rPr>
              <w:t>3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666A77" w:rsidRPr="001944AB" w:rsidTr="00C7146B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666A77" w:rsidRPr="001944AB" w:rsidRDefault="00666A77" w:rsidP="00666A77">
      <w:pPr>
        <w:widowControl w:val="0"/>
        <w:autoSpaceDE w:val="0"/>
        <w:autoSpaceDN w:val="0"/>
        <w:adjustRightInd w:val="0"/>
      </w:pPr>
    </w:p>
    <w:p w:rsidR="0099022D" w:rsidRDefault="0099022D"/>
    <w:sectPr w:rsidR="0099022D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A77"/>
    <w:rsid w:val="000C3EB8"/>
    <w:rsid w:val="00523774"/>
    <w:rsid w:val="00666A77"/>
    <w:rsid w:val="00973880"/>
    <w:rsid w:val="0099022D"/>
    <w:rsid w:val="009F34FC"/>
    <w:rsid w:val="00A203E9"/>
    <w:rsid w:val="00B40627"/>
    <w:rsid w:val="00B418A7"/>
    <w:rsid w:val="00BE3E65"/>
    <w:rsid w:val="00D37538"/>
    <w:rsid w:val="00E8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66A7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>Łączna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dcterms:created xsi:type="dcterms:W3CDTF">2013-04-17T09:10:00Z</dcterms:created>
  <dcterms:modified xsi:type="dcterms:W3CDTF">2013-04-25T07:08:00Z</dcterms:modified>
</cp:coreProperties>
</file>