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5B" w:rsidRPr="00A7775B" w:rsidRDefault="008449E4" w:rsidP="008449E4">
      <w:pPr>
        <w:spacing w:after="0" w:line="240" w:lineRule="auto"/>
        <w:ind w:left="7080"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Załącznik</w:t>
      </w:r>
      <w:r w:rsidR="003A365B">
        <w:rPr>
          <w:b/>
          <w:bCs/>
          <w:i/>
          <w:iCs/>
        </w:rPr>
        <w:t xml:space="preserve"> nr 12</w:t>
      </w:r>
      <w:r w:rsidR="00A7775B" w:rsidRPr="00A7775B">
        <w:rPr>
          <w:b/>
          <w:bCs/>
          <w:i/>
          <w:iCs/>
        </w:rPr>
        <w:t xml:space="preserve"> do SIWZ</w:t>
      </w:r>
    </w:p>
    <w:p w:rsidR="00A7775B" w:rsidRPr="00A7775B" w:rsidRDefault="00A7775B" w:rsidP="008449E4">
      <w:pPr>
        <w:spacing w:after="0" w:line="240" w:lineRule="auto"/>
        <w:ind w:left="3540" w:firstLine="708"/>
        <w:jc w:val="both"/>
        <w:rPr>
          <w:b/>
          <w:bCs/>
        </w:rPr>
      </w:pPr>
      <w:r w:rsidRPr="00A7775B">
        <w:rPr>
          <w:b/>
          <w:bCs/>
        </w:rPr>
        <w:t>WZÓR UMOWY</w:t>
      </w:r>
    </w:p>
    <w:p w:rsidR="008449E4" w:rsidRDefault="008449E4" w:rsidP="008449E4">
      <w:pPr>
        <w:spacing w:after="0" w:line="240" w:lineRule="auto"/>
        <w:jc w:val="both"/>
      </w:pP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zawarta w </w:t>
      </w:r>
      <w:r w:rsidR="008449E4">
        <w:t>Łącznej</w:t>
      </w:r>
      <w:r w:rsidRPr="00A7775B">
        <w:t xml:space="preserve"> w dniu ................................... pomiędzy</w:t>
      </w:r>
    </w:p>
    <w:p w:rsidR="00A7775B" w:rsidRPr="00A7775B" w:rsidRDefault="008449E4" w:rsidP="008449E4">
      <w:pPr>
        <w:spacing w:after="0" w:line="240" w:lineRule="auto"/>
        <w:jc w:val="both"/>
      </w:pPr>
      <w:r>
        <w:rPr>
          <w:b/>
          <w:bCs/>
        </w:rPr>
        <w:t>Gminą Łączna</w:t>
      </w:r>
      <w:r w:rsidR="00A7775B" w:rsidRPr="00A7775B">
        <w:rPr>
          <w:b/>
          <w:bCs/>
        </w:rPr>
        <w:t xml:space="preserve"> </w:t>
      </w:r>
      <w:r w:rsidRPr="008449E4">
        <w:rPr>
          <w:bCs/>
        </w:rPr>
        <w:t xml:space="preserve">z siedzibą: </w:t>
      </w:r>
      <w:r>
        <w:rPr>
          <w:bCs/>
        </w:rPr>
        <w:t>Kamionki 60, 26-140 Łączna</w:t>
      </w:r>
      <w:r w:rsidRPr="008449E4">
        <w:rPr>
          <w:b/>
          <w:bCs/>
        </w:rPr>
        <w:t xml:space="preserve"> </w:t>
      </w:r>
      <w:r w:rsidR="00A7775B" w:rsidRPr="00A7775B">
        <w:t>zwaną dalej „ZAMAWIAJĄCYM”,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reprezentowaną przez </w:t>
      </w:r>
      <w:r w:rsidR="008449E4">
        <w:t>Wójta Gminy Łączna</w:t>
      </w:r>
      <w:r w:rsidRPr="00A7775B">
        <w:t xml:space="preserve"> </w:t>
      </w:r>
      <w:r w:rsidR="008449E4">
        <w:t xml:space="preserve">– Romualda </w:t>
      </w:r>
      <w:proofErr w:type="spellStart"/>
      <w:r w:rsidR="008449E4">
        <w:t>Kowalińskiego</w:t>
      </w:r>
      <w:proofErr w:type="spellEnd"/>
    </w:p>
    <w:p w:rsidR="00A7775B" w:rsidRPr="00A7775B" w:rsidRDefault="008449E4" w:rsidP="008449E4">
      <w:pPr>
        <w:spacing w:after="0" w:line="240" w:lineRule="auto"/>
        <w:jc w:val="both"/>
      </w:pPr>
      <w:r>
        <w:t>przy kontrasygnacie Skarbnik Gminy – Alicji Miernik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a</w:t>
      </w:r>
    </w:p>
    <w:p w:rsidR="008449E4" w:rsidRDefault="008449E4" w:rsidP="008449E4">
      <w:pPr>
        <w:spacing w:after="0" w:line="240" w:lineRule="auto"/>
        <w:jc w:val="both"/>
      </w:pPr>
    </w:p>
    <w:p w:rsidR="00A7775B" w:rsidRPr="00A7775B" w:rsidRDefault="00A7775B" w:rsidP="008449E4">
      <w:pPr>
        <w:spacing w:after="0" w:line="240" w:lineRule="auto"/>
        <w:jc w:val="both"/>
      </w:pPr>
      <w:r w:rsidRPr="00A7775B">
        <w:t>........................................................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zwanym dalej „WYKONAWCĄ”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w imieniu, którego działają: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1. ........................................................................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2. ........................................................................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o następującej treści:</w:t>
      </w:r>
    </w:p>
    <w:p w:rsidR="00A7775B" w:rsidRPr="00A7775B" w:rsidRDefault="00A7775B" w:rsidP="008449E4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1</w:t>
      </w:r>
    </w:p>
    <w:p w:rsidR="00A7775B" w:rsidRPr="008449E4" w:rsidRDefault="00A7775B" w:rsidP="008449E4">
      <w:pPr>
        <w:spacing w:after="0" w:line="240" w:lineRule="auto"/>
        <w:jc w:val="both"/>
        <w:rPr>
          <w:b/>
        </w:rPr>
      </w:pPr>
      <w:r w:rsidRPr="00A7775B">
        <w:t>1. Zamawiający zleca w trybie przetargu nieogran</w:t>
      </w:r>
      <w:r w:rsidR="008449E4">
        <w:t xml:space="preserve">iczonego, a Wykonawca przyjmuje </w:t>
      </w:r>
      <w:r w:rsidRPr="00A7775B">
        <w:t xml:space="preserve">zobowiązanie wykonania na warunkach określonych niniejszą umową, </w:t>
      </w:r>
      <w:r w:rsidR="008449E4">
        <w:t xml:space="preserve">zgodnie ze specyfikacją </w:t>
      </w:r>
      <w:r w:rsidRPr="00A7775B">
        <w:t>istotnych warunków zamówienia oraz warunkami technic</w:t>
      </w:r>
      <w:r w:rsidR="008449E4">
        <w:t xml:space="preserve">znymi wykonania i odbioru robót </w:t>
      </w:r>
      <w:r w:rsidRPr="00A7775B">
        <w:t xml:space="preserve">budowlanych, zadanie inwestycyjne pn. </w:t>
      </w:r>
      <w:r w:rsidR="008449E4" w:rsidRPr="008449E4">
        <w:rPr>
          <w:b/>
        </w:rPr>
        <w:t>„Przebudowa drogi gminnej nr 1516004 Klonów na długości 768,79m ”</w:t>
      </w:r>
      <w:r w:rsidRPr="00A7775B">
        <w:t>, zwane dalej „przedmiotem umowy”.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2. Przedmiot umowy określony jest szczegółowo w </w:t>
      </w:r>
      <w:r w:rsidR="008449E4">
        <w:t xml:space="preserve">Specyfikacji Istotnych Warunków Zamówienia z dnia </w:t>
      </w:r>
      <w:r w:rsidR="00EA52DD">
        <w:t>06.08.</w:t>
      </w:r>
      <w:r w:rsidR="008449E4">
        <w:t>2014</w:t>
      </w:r>
      <w:r w:rsidRPr="00A7775B">
        <w:t>r., zwanej dalej „SI</w:t>
      </w:r>
      <w:r w:rsidR="008449E4">
        <w:t xml:space="preserve">WZ”, zawierającej między innymi </w:t>
      </w:r>
      <w:r w:rsidRPr="00A7775B">
        <w:t>dok</w:t>
      </w:r>
      <w:r w:rsidR="00EA52DD">
        <w:t>umentację projektową, kosztorys</w:t>
      </w:r>
      <w:r w:rsidRPr="00A7775B">
        <w:t xml:space="preserve"> ślep</w:t>
      </w:r>
      <w:r w:rsidR="00EA52DD">
        <w:t>y</w:t>
      </w:r>
      <w:r w:rsidRPr="00A7775B">
        <w:t xml:space="preserve"> </w:t>
      </w:r>
      <w:r w:rsidR="00EA52DD">
        <w:br/>
      </w:r>
      <w:r w:rsidRPr="00A7775B">
        <w:t>i specyfikację</w:t>
      </w:r>
      <w:r w:rsidR="008449E4">
        <w:t xml:space="preserve"> techniczną wykonania i odbioru </w:t>
      </w:r>
      <w:r w:rsidRPr="00A7775B">
        <w:t>robót budowlanych.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3. Cena za wykonanie przedmiotu umowy wynosi: ................................</w:t>
      </w:r>
      <w:r w:rsidR="008449E4">
        <w:t xml:space="preserve">............. zł brutto i zwana </w:t>
      </w:r>
      <w:r w:rsidRPr="00A7775B">
        <w:t>jest dalej „ceną umowy” (słownie:.................................................................</w:t>
      </w:r>
      <w:r w:rsidR="008449E4">
        <w:t xml:space="preserve">.............................), </w:t>
      </w:r>
      <w:r w:rsidRPr="00A7775B">
        <w:t>w tym cena netto .......................... zł i podatek VAT w wysokości ............................. zł.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4. Cena umowy może ulec zmianie na zasadach określonych ni</w:t>
      </w:r>
      <w:r w:rsidR="008449E4">
        <w:t xml:space="preserve">niejszą umową, z zastrzeżeniem, </w:t>
      </w:r>
      <w:r w:rsidRPr="00A7775B">
        <w:t>że zwiększenie ceny umowy może nastąpić maksymalnie o 5%.</w:t>
      </w:r>
    </w:p>
    <w:p w:rsidR="00A7775B" w:rsidRPr="00A7775B" w:rsidRDefault="00A7775B" w:rsidP="008449E4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2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Strony ustalają następujące terminy realizacji robót: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rozpoczęcie robót – po przekazaniu placu budowy,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- zakończenie robót: </w:t>
      </w:r>
      <w:r w:rsidRPr="00A7775B">
        <w:rPr>
          <w:b/>
          <w:bCs/>
        </w:rPr>
        <w:t xml:space="preserve">do </w:t>
      </w:r>
      <w:r w:rsidR="00EA52DD">
        <w:rPr>
          <w:b/>
          <w:bCs/>
        </w:rPr>
        <w:t>15</w:t>
      </w:r>
      <w:r w:rsidRPr="00A7775B">
        <w:rPr>
          <w:b/>
          <w:bCs/>
        </w:rPr>
        <w:t>.1</w:t>
      </w:r>
      <w:r w:rsidR="00EA52DD">
        <w:rPr>
          <w:b/>
          <w:bCs/>
        </w:rPr>
        <w:t>1</w:t>
      </w:r>
      <w:r w:rsidRPr="00A7775B">
        <w:rPr>
          <w:b/>
          <w:bCs/>
        </w:rPr>
        <w:t>.2014 r</w:t>
      </w:r>
      <w:r w:rsidRPr="00A7775B">
        <w:t>., przy czym za dzień zakońc</w:t>
      </w:r>
      <w:r w:rsidR="008449E4">
        <w:t xml:space="preserve">zenia uznaje się dzień złożenia </w:t>
      </w:r>
      <w:r w:rsidRPr="00A7775B">
        <w:t>przez Wykonawcę pisemnego zawiadomienia lub zgło</w:t>
      </w:r>
      <w:r w:rsidR="008449E4">
        <w:t xml:space="preserve">szenia o zakończeniu robót wraz </w:t>
      </w:r>
      <w:r w:rsidRPr="00A7775B">
        <w:t xml:space="preserve">z kompletną dokumentacją odbiorową opisaną w § 8 niniejszej umowy w ilości 2 </w:t>
      </w:r>
      <w:proofErr w:type="spellStart"/>
      <w:r w:rsidRPr="00A7775B">
        <w:t>kpl</w:t>
      </w:r>
      <w:proofErr w:type="spellEnd"/>
      <w:r w:rsidRPr="00A7775B">
        <w:t>.</w:t>
      </w:r>
    </w:p>
    <w:p w:rsidR="00A7775B" w:rsidRPr="00A7775B" w:rsidRDefault="00A7775B" w:rsidP="008449E4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3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Zamawiający przekaże Wykonawcy plac budowy w ciągu 7 dni od daty podpisania umowy.</w:t>
      </w:r>
    </w:p>
    <w:p w:rsidR="00A7775B" w:rsidRPr="00A7775B" w:rsidRDefault="00A7775B" w:rsidP="008449E4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4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1. Wykonawca zobowiązuje się w szczególności do: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wykonania robót zgodnie z dokumentacją projektową i pozwoleniem na budowę,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wykonania robót zgodnie z warunkami technicznymi wykonania i odbio</w:t>
      </w:r>
      <w:r w:rsidR="008449E4">
        <w:t>ru robót budowlanych oraz sztuką budowlaną,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- prowadzenia robót zgodnie z przepisami BHP, ppoż. </w:t>
      </w:r>
      <w:r w:rsidR="008449E4">
        <w:t xml:space="preserve">i planem BIOZ opracowanym przez </w:t>
      </w:r>
      <w:r w:rsidRPr="00A7775B">
        <w:t>Wykonawcę,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utrzymania ogólnego porządku,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wyznaczenia kierownika budowy z wymaganymi kwalifikacjami,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ochrony mienia i zabezpieczenia ppoż.,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uzgodnienia z Zamawiającym wysokości niwelety drogi w stosunku do istniejących posesji,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- powiadomienia gestorów sieci (podziemne uzbrojenie terenu </w:t>
      </w:r>
      <w:r w:rsidR="00664F20">
        <w:t xml:space="preserve">pod budowę) o rozpoczęciu robót na podstawie </w:t>
      </w:r>
      <w:r w:rsidRPr="00A7775B">
        <w:t>uzgodnień stanowiących załączniki do projektu budowlanego,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- uzgadniania i uzyskiwania akceptacji Zamawiającego w </w:t>
      </w:r>
      <w:r w:rsidR="00664F20">
        <w:t xml:space="preserve">sprawie rozwiązań materiałowych </w:t>
      </w:r>
      <w:r w:rsidRPr="00A7775B">
        <w:t>przed ich wbudowaniem.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Postanowienia dodatkowe: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Wykonawca zabezpieczy we własnym zakresie n</w:t>
      </w:r>
      <w:r w:rsidR="00664F20">
        <w:t xml:space="preserve">iezbędne materiały i urządzenia </w:t>
      </w:r>
      <w:r w:rsidRPr="00A7775B">
        <w:t>przewidziane w SIWZ;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Wykonawca jest zobowiązany zawiadomić Zmawiają</w:t>
      </w:r>
      <w:r w:rsidR="00664F20">
        <w:t xml:space="preserve">cego wpisem do dziennika budowy </w:t>
      </w:r>
      <w:r w:rsidRPr="00A7775B">
        <w:t>o wykonaniu robót zanikających lub ulegających zakryciu,</w:t>
      </w:r>
      <w:r w:rsidR="00664F20">
        <w:t xml:space="preserve"> a Zamawiający zobowiązany jest </w:t>
      </w:r>
      <w:r w:rsidRPr="00A7775B">
        <w:t>do dokonania odbioru tych robót oraz sprawdzenia zgodności tych robót z warunkami</w:t>
      </w:r>
      <w:r w:rsidR="00664F20">
        <w:t xml:space="preserve"> </w:t>
      </w:r>
      <w:r w:rsidRPr="00A7775B">
        <w:t>technicznymi i normami branżowymi w terminie trzech dni od daty zawiadomienia,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3) Wykonawca ponosi wszelkie koszty:</w:t>
      </w:r>
    </w:p>
    <w:p w:rsidR="00A7775B" w:rsidRPr="00A7775B" w:rsidRDefault="00A7775B" w:rsidP="00537114">
      <w:pPr>
        <w:spacing w:after="0" w:line="240" w:lineRule="auto"/>
        <w:jc w:val="both"/>
      </w:pPr>
      <w:r w:rsidRPr="00A7775B">
        <w:t>- związane z przygotowaniem terenu pod budowę</w:t>
      </w:r>
      <w:r w:rsidR="00537114">
        <w:t>,</w:t>
      </w:r>
      <w:r w:rsidRPr="00A7775B">
        <w:t xml:space="preserve"> 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lastRenderedPageBreak/>
        <w:t>- związane z zabezpieczeniem terenu budowy przed dostępem osób trzecich,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związane z wykonaniem badań, spra</w:t>
      </w:r>
      <w:r w:rsidR="00537114">
        <w:t xml:space="preserve">wdzeń i pomiarów potrzebnych do </w:t>
      </w:r>
      <w:r w:rsidRPr="00A7775B">
        <w:t>udokumentowania wymaganej jakości wykonanych robót i wbudowanych materiałów,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opracowania projektu tymczasowej organizacji ruchu (należy zapewnić dojazd do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istniejących budynków mieszkalnych jedno i wielorod</w:t>
      </w:r>
      <w:r w:rsidR="00537114">
        <w:t xml:space="preserve">zinnych oraz istniejących firm) </w:t>
      </w:r>
      <w:r w:rsidRPr="00A7775B">
        <w:t>i poniesienia wszystkich kosztów z tym związanych,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- dokumentacji odbiorowej 2 </w:t>
      </w:r>
      <w:proofErr w:type="spellStart"/>
      <w:r w:rsidRPr="00A7775B">
        <w:t>kpl</w:t>
      </w:r>
      <w:proofErr w:type="spellEnd"/>
      <w:r w:rsidRPr="00A7775B">
        <w:t>.,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obsługi geodezyjnej,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sporządzenia na bieżąco obmiarów robót,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sporządzenia kosztorysów powykonawczych i ró</w:t>
      </w:r>
      <w:r w:rsidR="00537114">
        <w:t xml:space="preserve">żnicowych w formie uproszczonej </w:t>
      </w:r>
      <w:r w:rsidRPr="00A7775B">
        <w:t>z zestawieniem materiałów, robocizny i sprzętu.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4) Wykonawca zobowiązuje się wykonać ewentualne zamów</w:t>
      </w:r>
      <w:r w:rsidR="00537114">
        <w:t xml:space="preserve">ienia dodatkowe nieobjęte SIWZ, </w:t>
      </w:r>
      <w:r w:rsidRPr="00A7775B">
        <w:t>związane z realizacją robót podstawowych lub ewentualn</w:t>
      </w:r>
      <w:r w:rsidR="00537114">
        <w:t xml:space="preserve">e roboty zamienne, na wykonanie </w:t>
      </w:r>
      <w:r w:rsidRPr="00A7775B">
        <w:t>których będzie każdorazowo sporządzony protokół</w:t>
      </w:r>
      <w:r w:rsidR="00537114">
        <w:t xml:space="preserve"> konieczności akceptowany przez </w:t>
      </w:r>
      <w:r w:rsidRPr="00A7775B">
        <w:t>Zamawiającego. Należność za zamówienia dodatkow</w:t>
      </w:r>
      <w:r w:rsidR="00537114">
        <w:t xml:space="preserve">e nie może przekroczyć 50% ceny </w:t>
      </w:r>
      <w:r w:rsidRPr="00A7775B">
        <w:t>umowy. Na wykonanie zamówień dodatkowych zostanie zawarta oddzielna umowa.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Roboty będą realizowane na warunkach jak niżej 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a) Wykonawca przedłoży do akceptacji Zamawiającemu w </w:t>
      </w:r>
      <w:r w:rsidR="00537114">
        <w:t xml:space="preserve">terminie 3 dni od dnia spisania </w:t>
      </w:r>
      <w:r w:rsidRPr="00A7775B">
        <w:t xml:space="preserve">protokołu koniczności kalkulację ceny jednostkowej </w:t>
      </w:r>
      <w:r w:rsidR="00537114">
        <w:t xml:space="preserve">tych robót z uwzględnieniem cen </w:t>
      </w:r>
      <w:r w:rsidRPr="00A7775B">
        <w:t>nie wyższych niż średnie ceny materiałów, sp</w:t>
      </w:r>
      <w:r w:rsidR="00537114">
        <w:t xml:space="preserve">rzętów i transportu publikowane </w:t>
      </w:r>
      <w:r w:rsidRPr="00A7775B">
        <w:t>w wydawnictwie „</w:t>
      </w:r>
      <w:proofErr w:type="spellStart"/>
      <w:r w:rsidRPr="00A7775B">
        <w:t>Sekocenbud</w:t>
      </w:r>
      <w:proofErr w:type="spellEnd"/>
      <w:r w:rsidRPr="00A7775B">
        <w:t>” dla kwartału, w którym kalkulacja jest sporządzana,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a w przypadku robót, dla których nie określono c</w:t>
      </w:r>
      <w:r w:rsidR="00537114">
        <w:t>en w wydawnictwie „</w:t>
      </w:r>
      <w:proofErr w:type="spellStart"/>
      <w:r w:rsidR="00537114">
        <w:t>Sekocenbud</w:t>
      </w:r>
      <w:proofErr w:type="spellEnd"/>
      <w:r w:rsidR="00537114">
        <w:t xml:space="preserve">”, </w:t>
      </w:r>
      <w:r w:rsidRPr="00A7775B">
        <w:t xml:space="preserve">wg innych ogólnie stosowanych katalogów </w:t>
      </w:r>
      <w:r w:rsidR="00537114">
        <w:t xml:space="preserve">lub nakładów własnych Wykonawcy </w:t>
      </w:r>
      <w:r w:rsidRPr="00A7775B">
        <w:t>zaakceptowanych przez Zamawiającego,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b) jeżeli cena jednostkowa przedłożona przez Wykona</w:t>
      </w:r>
      <w:r w:rsidR="00537114">
        <w:t xml:space="preserve">wcę do akceptacji Zamawiającemu </w:t>
      </w:r>
      <w:r w:rsidRPr="00A7775B">
        <w:t>będzie skalkulowana niezgodnie z postanowieniami</w:t>
      </w:r>
      <w:r w:rsidR="00537114">
        <w:t xml:space="preserve"> </w:t>
      </w:r>
      <w:proofErr w:type="spellStart"/>
      <w:r w:rsidR="00537114">
        <w:t>ppkt</w:t>
      </w:r>
      <w:proofErr w:type="spellEnd"/>
      <w:r w:rsidR="00537114">
        <w:t xml:space="preserve"> a), Zamawiający wprowadzi </w:t>
      </w:r>
      <w:r w:rsidRPr="00A7775B">
        <w:t>korektę ceny opartą na własnych wyliczeniach,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c) Wykonawca powinien dokonać wyliczeń cen, </w:t>
      </w:r>
      <w:r w:rsidR="00537114">
        <w:t xml:space="preserve">o których mowa oraz przedstawić </w:t>
      </w:r>
      <w:r w:rsidRPr="00A7775B">
        <w:t>Zamawiającemu do akceptacji wysokości wynagrodzenia wyn</w:t>
      </w:r>
      <w:r w:rsidR="00537114">
        <w:t xml:space="preserve">ikającą ze zmian przed </w:t>
      </w:r>
      <w:r w:rsidRPr="00A7775B">
        <w:t>rozpoczęciem r</w:t>
      </w:r>
      <w:r w:rsidR="00537114">
        <w:t>obót wynikających z tych zmian.</w:t>
      </w:r>
    </w:p>
    <w:p w:rsidR="00A7775B" w:rsidRPr="00A7775B" w:rsidRDefault="00A7775B" w:rsidP="00537114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5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1. Wykonawca wykona zamówienie samodzielnie / samodzielnie, za wyjątkiem robót w zakresie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________________________________, które zostaną wykonane przy udziale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podwykonawcy/ów.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W przypadku powierzenia wykonania zamówienia</w:t>
      </w:r>
      <w:r w:rsidR="00537114">
        <w:t xml:space="preserve"> podwykonawcy, Wykonawca ponosi </w:t>
      </w:r>
      <w:r w:rsidRPr="00A7775B">
        <w:t>odpowiedzialność za wykonanie przedmiotu umowy w</w:t>
      </w:r>
      <w:r w:rsidR="00537114">
        <w:t xml:space="preserve"> takim zakresie jakby wykonywał </w:t>
      </w:r>
      <w:r w:rsidRPr="00A7775B">
        <w:t>przedmiot umowy samodzielnie. Wykonawca odpow</w:t>
      </w:r>
      <w:r w:rsidR="00537114">
        <w:t xml:space="preserve">iada za działania i zaniechania </w:t>
      </w:r>
      <w:r w:rsidRPr="00A7775B">
        <w:t>podwykonawców jak za swoje własne.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3. Zamawiający zastrzega sobie możliwość uczestniczenia w od</w:t>
      </w:r>
      <w:r w:rsidR="00537114">
        <w:t xml:space="preserve">biorze robót wykonywanych przez </w:t>
      </w:r>
      <w:r w:rsidRPr="00A7775B">
        <w:t>podwykonawcę lub dalszego podwykonawcę.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4. Jeżeli zmiana albo rezygnacja z podwykonawcy doty</w:t>
      </w:r>
      <w:r w:rsidR="00537114">
        <w:t xml:space="preserve">czy podmiotu, na którego zasoby </w:t>
      </w:r>
      <w:r w:rsidRPr="00A7775B">
        <w:t xml:space="preserve">Wykonawca powoływał się, na zasadach określonych </w:t>
      </w:r>
      <w:r w:rsidR="00537114">
        <w:t xml:space="preserve">w art. 26 ust. 2b ustawy z dnia </w:t>
      </w:r>
      <w:r w:rsidRPr="00A7775B">
        <w:t xml:space="preserve">29 stycznia 2004 r. – Prawo zamówień publicznych (Dz. U. </w:t>
      </w:r>
      <w:r w:rsidR="00537114">
        <w:br/>
      </w:r>
      <w:r w:rsidRPr="00A7775B">
        <w:t>z 2</w:t>
      </w:r>
      <w:r w:rsidR="00537114">
        <w:t xml:space="preserve">013 r. poz. 907 ze zm.), w celu </w:t>
      </w:r>
      <w:r w:rsidRPr="00A7775B">
        <w:t xml:space="preserve">wykazania spełniania warunków udziału w postępowaniu, </w:t>
      </w:r>
      <w:r w:rsidR="00537114">
        <w:t xml:space="preserve">o których mowa w art. 22 ust. 1 </w:t>
      </w:r>
      <w:r w:rsidRPr="00A7775B">
        <w:t>ustawy Prawo zamówień publicznych, Wykonawca jest ob</w:t>
      </w:r>
      <w:r w:rsidR="00537114">
        <w:t xml:space="preserve">owiązany wykazać Zamawiającemu, iż </w:t>
      </w:r>
      <w:r w:rsidRPr="00A7775B">
        <w:t>proponowany inny podwykonawca lub Wykonawca samodz</w:t>
      </w:r>
      <w:r w:rsidR="00537114">
        <w:t xml:space="preserve">ielnie spełnia je w stopniu nie </w:t>
      </w:r>
      <w:r w:rsidRPr="00A7775B">
        <w:t>mniejszym niż wymagany w trakcie postępowania o udzielenie zamówienia.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5. Wykonawca, podwykonawca lub dalszy podwykonawca</w:t>
      </w:r>
      <w:r w:rsidR="00537114">
        <w:t xml:space="preserve"> zamówienia na roboty budowlane </w:t>
      </w:r>
      <w:r w:rsidRPr="00A7775B">
        <w:t>zamierzający zawrzeć umowę o podwykonawstwo, której p</w:t>
      </w:r>
      <w:r w:rsidR="00537114">
        <w:t xml:space="preserve">rzedmiotem są roboty budowlane, </w:t>
      </w:r>
      <w:r w:rsidRPr="00A7775B">
        <w:t>jest obowiązany, w trakcie realizacji niniejszego zamówienia</w:t>
      </w:r>
      <w:r w:rsidR="00537114">
        <w:t xml:space="preserve">, do przedłożenia Zamawiającemu </w:t>
      </w:r>
      <w:r w:rsidRPr="00A7775B">
        <w:t>projektu tej umowy, przy czym podwykonawca lub dals</w:t>
      </w:r>
      <w:r w:rsidR="00537114">
        <w:t xml:space="preserve">zy podwykonawca jest obowiązany </w:t>
      </w:r>
      <w:r w:rsidRPr="00A7775B">
        <w:t xml:space="preserve">dołączyć zgodę Wykonawcy na zawarcie umowy o </w:t>
      </w:r>
      <w:r w:rsidR="00537114">
        <w:t xml:space="preserve">podwykonawstwo o treści zgodnej </w:t>
      </w:r>
      <w:r w:rsidRPr="00A7775B">
        <w:t>z projektem umowy.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6. Wykonawca, podwykonawca lub dalszy podwykonawca </w:t>
      </w:r>
      <w:r w:rsidR="00537114">
        <w:t xml:space="preserve">zamówienia na roboty budowlane, </w:t>
      </w:r>
      <w:r w:rsidRPr="00A7775B">
        <w:t xml:space="preserve">zgodnie z art. 6471 </w:t>
      </w:r>
      <w:r w:rsidR="00537114">
        <w:br/>
      </w:r>
      <w:r w:rsidRPr="00A7775B">
        <w:t>§ 2 Kodeksu cywilnego, wraz z projektem</w:t>
      </w:r>
      <w:r w:rsidR="00537114">
        <w:t xml:space="preserve"> umowy, o której mowa w ust. 5, </w:t>
      </w:r>
      <w:r w:rsidRPr="00A7775B">
        <w:t>musi przedstawić część dokumentacji dotyczącą wykonani</w:t>
      </w:r>
      <w:r w:rsidR="00537114">
        <w:t xml:space="preserve">a robót określonych w projekcie </w:t>
      </w:r>
      <w:r w:rsidRPr="00A7775B">
        <w:t>umowy.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7. Zamawiający w ciągu 14 dni zgłasza pisemne zastrzeżenia </w:t>
      </w:r>
      <w:r w:rsidR="00537114">
        <w:t xml:space="preserve">do przedłożonego projektu umowy </w:t>
      </w:r>
      <w:r w:rsidR="00537114">
        <w:br/>
      </w:r>
      <w:r w:rsidRPr="00A7775B">
        <w:t>o podwykonawstwo, której przedmiotem są roboty budowlane, w przypadku, gdy: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umowa nie zawiera zakresu robót powierzonych podwykonawcy;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umowa nie zawiera kwoty wynagrodzenia za wykonane</w:t>
      </w:r>
      <w:r w:rsidR="00537114">
        <w:t xml:space="preserve"> roboty lub kwota wynagrodzenia </w:t>
      </w:r>
      <w:r w:rsidRPr="00A7775B">
        <w:t>jest wyższa niż cena tej części robót określona w kosztorysie ofertowym Wykonawcy;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3) termin wykonania umowy o podwykonawstwo wykracza</w:t>
      </w:r>
      <w:r w:rsidR="00537114">
        <w:t xml:space="preserve"> poza termin wykonania wskazany </w:t>
      </w:r>
      <w:r w:rsidRPr="00A7775B">
        <w:t>w § 2;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4) termin zapłaty wynagrodzenia podwykonawcy lub dal</w:t>
      </w:r>
      <w:r w:rsidR="00537114">
        <w:t xml:space="preserve">szemu podwykonawcy przewidziany </w:t>
      </w:r>
      <w:r w:rsidRPr="00A7775B">
        <w:t xml:space="preserve">w umowie </w:t>
      </w:r>
      <w:r w:rsidR="00537114">
        <w:br/>
      </w:r>
      <w:r w:rsidRPr="00A7775B">
        <w:t>o podwykonawstwo jest dłuższy niż 30 dn</w:t>
      </w:r>
      <w:r w:rsidR="00537114">
        <w:t xml:space="preserve">i od dnia doręczenia Wykonawcy, </w:t>
      </w:r>
      <w:r w:rsidRPr="00A7775B">
        <w:t>podwykonawcy lub dalszemu podwykonawcy faktury</w:t>
      </w:r>
      <w:r w:rsidR="00537114">
        <w:t xml:space="preserve"> lub rachunku, potwierdzających </w:t>
      </w:r>
      <w:r w:rsidRPr="00A7775B">
        <w:t>wykonanie zleconej podwykonawcy lub dalszemu podwykonawcy roboty budowlanej;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lastRenderedPageBreak/>
        <w:t>5) umowa zawiera zapisy uzależniające dokonanie zapłaty na rzecz pod</w:t>
      </w:r>
      <w:r w:rsidR="00537114">
        <w:t xml:space="preserve">wykonawcy lub </w:t>
      </w:r>
      <w:r w:rsidRPr="00A7775B">
        <w:t>dalszego podwykonawcy od odbioru robót przez Zamawiaj</w:t>
      </w:r>
      <w:r w:rsidR="00537114">
        <w:t xml:space="preserve">ącego lub od zapłaty należności </w:t>
      </w:r>
      <w:r w:rsidRPr="00A7775B">
        <w:t>Wykonawcy przez Zamawiającego;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6) umowa nie zawiera uregulowań dotyczących zawie</w:t>
      </w:r>
      <w:r w:rsidR="00537114">
        <w:t xml:space="preserve">rania umów na roboty budowlane, </w:t>
      </w:r>
      <w:r w:rsidRPr="00A7775B">
        <w:t xml:space="preserve">dostawy lub usługi </w:t>
      </w:r>
      <w:r w:rsidR="00537114">
        <w:br/>
      </w:r>
      <w:r w:rsidRPr="00A7775B">
        <w:t>z dalszymi podwykonawcami, w szcz</w:t>
      </w:r>
      <w:r w:rsidR="00537114">
        <w:t xml:space="preserve">ególności zapisów warunkujących </w:t>
      </w:r>
      <w:r w:rsidRPr="00A7775B">
        <w:t xml:space="preserve">podpisania tych umów od ich akceptacji </w:t>
      </w:r>
      <w:r w:rsidR="00537114">
        <w:br/>
      </w:r>
      <w:r w:rsidRPr="00A7775B">
        <w:t>i zgody Wykonawcy.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8. Niezgłoszenie pisemnych zastrzeżeń do przedłożonego p</w:t>
      </w:r>
      <w:r w:rsidR="00537114">
        <w:t xml:space="preserve">rojektu umowy o podwykonawstwo, </w:t>
      </w:r>
      <w:r w:rsidRPr="00A7775B">
        <w:t xml:space="preserve">której przedmiotem są roboty budowlane, w terminie wskazanym w ust. 7, </w:t>
      </w:r>
      <w:r w:rsidR="00537114">
        <w:t xml:space="preserve">uważa się za </w:t>
      </w:r>
      <w:r w:rsidRPr="00A7775B">
        <w:t>akceptację projektu umowy przez Zamawiającego.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9. Wykonawca, podwykonawca lub dalszy podwykonawca</w:t>
      </w:r>
      <w:r w:rsidR="00537114">
        <w:t xml:space="preserve"> zamówienia na roboty budowlane </w:t>
      </w:r>
      <w:r w:rsidRPr="00A7775B">
        <w:t>przedkłada Zamawiającemu poświadczoną (przez siebie)</w:t>
      </w:r>
      <w:r w:rsidR="00537114">
        <w:t xml:space="preserve"> za zgodność z oryginałem kopię </w:t>
      </w:r>
      <w:r w:rsidRPr="00A7775B">
        <w:t xml:space="preserve">zawartej umowy o podwykonawstwo, której przedmiotem </w:t>
      </w:r>
      <w:r w:rsidR="00537114">
        <w:t>są roboty budowlane, w terminie 7 dni od dnia jej zawarcia.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10. Zamawiający w ciągu 7 dni zgłasza pisemny</w:t>
      </w:r>
      <w:r w:rsidR="00537114">
        <w:t xml:space="preserve"> sprzeciw do przedłożonej umowy </w:t>
      </w:r>
      <w:r w:rsidRPr="00A7775B">
        <w:t>o podwykonawstwo, której przedmiotem są roboty budowlane</w:t>
      </w:r>
      <w:r w:rsidR="00537114">
        <w:t xml:space="preserve">, w przypadkach, o których mowa </w:t>
      </w:r>
      <w:r w:rsidRPr="00A7775B">
        <w:t>w ust. 7.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11. Niezgłoszenie pisemnego sprzeciwu do przedłożonej</w:t>
      </w:r>
      <w:r w:rsidR="00537114">
        <w:t xml:space="preserve"> umowy o podwykonawstwo, której </w:t>
      </w:r>
      <w:r w:rsidRPr="00A7775B">
        <w:t>przedmiotem są roboty budowlane, w terminie określonym w u</w:t>
      </w:r>
      <w:r w:rsidR="00537114">
        <w:t xml:space="preserve">st. 10, uważa się za akceptację </w:t>
      </w:r>
      <w:r w:rsidRPr="00A7775B">
        <w:t>umowy przez Zamawiającego.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12. Wykonawca, podwykonawca lub dalszy podwykonawca</w:t>
      </w:r>
      <w:r w:rsidR="00537114">
        <w:t xml:space="preserve"> zamówienia na roboty budowlane </w:t>
      </w:r>
      <w:r w:rsidRPr="00A7775B">
        <w:t>przedkłada Zamawiającemu poświadczoną (przez siebie) za zgodność z oryginałem kopię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zawartej umowy o podwykonawstwo, której przedmiotem są</w:t>
      </w:r>
      <w:r w:rsidR="00537114">
        <w:t xml:space="preserve"> dostawy lub usługi, w terminie </w:t>
      </w:r>
      <w:r w:rsidRPr="00A7775B">
        <w:t>7 dni od dnia jej zawarcia, z wyłączeniem umów o podwykon</w:t>
      </w:r>
      <w:r w:rsidR="00537114">
        <w:t xml:space="preserve">awstwo o wartości mniejszej niż </w:t>
      </w:r>
      <w:r w:rsidRPr="00A7775B">
        <w:t>0,5% ceny umowy.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13. Termin zapłaty wynagrodzenia podwykonawcy lub dal</w:t>
      </w:r>
      <w:r w:rsidR="00537114">
        <w:t xml:space="preserve">szemu podwykonawcy przewidziany </w:t>
      </w:r>
      <w:r w:rsidRPr="00A7775B">
        <w:t xml:space="preserve">w umowie </w:t>
      </w:r>
      <w:r w:rsidR="00537114">
        <w:br/>
      </w:r>
      <w:r w:rsidRPr="00A7775B">
        <w:t>o podwykonawstwo, której przedmiotem są d</w:t>
      </w:r>
      <w:r w:rsidR="00537114">
        <w:t xml:space="preserve">ostawy lub usługi, nie może być </w:t>
      </w:r>
      <w:r w:rsidRPr="00A7775B">
        <w:t>dłuższy niż 30 dni od dnia doręczenia Wykon</w:t>
      </w:r>
      <w:r w:rsidR="00537114">
        <w:t xml:space="preserve">awcy, podwykonawcy lub dalszemu </w:t>
      </w:r>
      <w:r w:rsidRPr="00A7775B">
        <w:t xml:space="preserve">podwykonawcy faktury lub rachunku, potwierdzających </w:t>
      </w:r>
      <w:r w:rsidR="00537114">
        <w:t xml:space="preserve">wykonanie zleconej podwykonawcy </w:t>
      </w:r>
      <w:r w:rsidRPr="00A7775B">
        <w:t>lub dalszemu podwykonawcy dostawy lub usługi.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14. W przypadku, o którym mowa w ust. 12, jeżeli termin zapłaty wynagrodzenia jest dłużs</w:t>
      </w:r>
      <w:r w:rsidR="00537114">
        <w:t xml:space="preserve">zy niż </w:t>
      </w:r>
      <w:r w:rsidRPr="00A7775B">
        <w:t>określony w ust. 13, Zamawiający poinformuje</w:t>
      </w:r>
      <w:r w:rsidR="00537114">
        <w:t xml:space="preserve"> o tym Wykonawcę i wezwie go do </w:t>
      </w:r>
      <w:r w:rsidRPr="00A7775B">
        <w:t>doprowadzenia do zmiany tej umowy w terminie nie d</w:t>
      </w:r>
      <w:r w:rsidR="00537114">
        <w:t xml:space="preserve">łuższym niż 3 dni od otrzymania </w:t>
      </w:r>
      <w:r w:rsidRPr="00A7775B">
        <w:t>informacji, pod rygorem wystąpienia o zapłatę kary umownej.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15. Przepisy ust. 5 – 14 stosuje się odpowiednio do zmian umów o podwykonawstwo.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16. Korzystanie przez Zamawiającego z terminów, o których mo</w:t>
      </w:r>
      <w:r w:rsidR="00537114">
        <w:t xml:space="preserve">wa w ust. 7 i ust. 10, nie jest </w:t>
      </w:r>
      <w:r w:rsidRPr="00A7775B">
        <w:t>podstawą do wydłużenia okresu realizacji zamówienia.</w:t>
      </w:r>
    </w:p>
    <w:p w:rsidR="00A7775B" w:rsidRPr="00A7775B" w:rsidRDefault="00A7775B" w:rsidP="00537114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6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1. Strony uzgadniają dokonanie rozliczenia w oparciu o faktu</w:t>
      </w:r>
      <w:r w:rsidR="00537114">
        <w:t xml:space="preserve">rę końcową płatną w terminie do </w:t>
      </w:r>
      <w:r w:rsidRPr="00A7775B">
        <w:t>30 dni od jej dostarczenia Zamawiające</w:t>
      </w:r>
      <w:r w:rsidR="00537114">
        <w:t xml:space="preserve">mu na konto ………………………………………….., </w:t>
      </w:r>
      <w:r w:rsidRPr="00A7775B">
        <w:t>z zastrzeżeniem zapisów ust. 4-10.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Sposób rozliczenia przedmiotu umowy: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Wykonawca zobowiązany jest do prowadzenia na bieżąco księgi obmiarów robó</w:t>
      </w:r>
      <w:r w:rsidR="00537114">
        <w:t xml:space="preserve">t w celu </w:t>
      </w:r>
      <w:r w:rsidRPr="00A7775B">
        <w:t>potwierdzenia przez Inspektora Nadzoru Inwestorskiego ilo</w:t>
      </w:r>
      <w:r w:rsidR="00537114">
        <w:t xml:space="preserve">ści wykonanych robót; za roboty </w:t>
      </w:r>
      <w:r w:rsidRPr="00A7775B">
        <w:t xml:space="preserve">ujęte w kosztorysie ofertowym, </w:t>
      </w:r>
      <w:r w:rsidR="00537114">
        <w:br/>
      </w:r>
      <w:r w:rsidRPr="00A7775B">
        <w:t>a niewykonane wynagrodzenie nie przysługuje;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faktura końcowa wystawiona będzie po zakończeni</w:t>
      </w:r>
      <w:r w:rsidR="00537114">
        <w:t xml:space="preserve">u przedmiotu umowy na podstawie </w:t>
      </w:r>
      <w:r w:rsidRPr="00A7775B">
        <w:t>podpisanego przez obie strony umowy ostat</w:t>
      </w:r>
      <w:r w:rsidR="00537114">
        <w:t xml:space="preserve">ecznego protokołu odbioru robót </w:t>
      </w:r>
      <w:r w:rsidRPr="00A7775B">
        <w:t>z przekazaniem do użytkowania bez uwag oraz na podstawie ostatecznego rozliczenia robót;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3) rozliczenie robót (w formie kosztorysu pow</w:t>
      </w:r>
      <w:r w:rsidR="00537114">
        <w:t xml:space="preserve">ykonawczego) dokonane zostanie, </w:t>
      </w:r>
      <w:r w:rsidRPr="00A7775B">
        <w:t xml:space="preserve">z zastrzeżeniem zapisu § 1 ust. 4, </w:t>
      </w:r>
      <w:r w:rsidR="00537114">
        <w:br/>
      </w:r>
      <w:r w:rsidRPr="00A7775B">
        <w:t>w oparciu o: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a) zakres rzeczowy określony w kosztorysie ślepy</w:t>
      </w:r>
      <w:r w:rsidR="00537114">
        <w:t xml:space="preserve">m stanowiącym załącznik nr 2 do </w:t>
      </w:r>
      <w:r w:rsidRPr="00A7775B">
        <w:t>niniejszej umowy (roboty według pozycji przewidzianych w kosztorysie ślepym),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b) ceny jednostkowe określone w kosztorysie ofertowym stanowiącym z</w:t>
      </w:r>
      <w:r w:rsidR="00537114">
        <w:t xml:space="preserve">ałącznik nr 3 do </w:t>
      </w:r>
      <w:r w:rsidRPr="00A7775B">
        <w:t>niniejszej umowy,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c) ilość wykonanych robót określoną w księdze obmiaró</w:t>
      </w:r>
      <w:r w:rsidR="00537114">
        <w:t xml:space="preserve">w robót przez kierownika budowy </w:t>
      </w:r>
      <w:r w:rsidRPr="00A7775B">
        <w:t>i potwierdzoną przez Inspektora Nadzoru Inwestorskiego.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4) ewentualne zwiększenie wynagrodzenia Wykonawcy może wynikać ze zwiększenia il</w:t>
      </w:r>
      <w:r w:rsidR="00537114">
        <w:t xml:space="preserve">ości </w:t>
      </w:r>
      <w:r w:rsidRPr="00A7775B">
        <w:t>robót odpowiadających opisowi pozycji w kosztorysie ślepym przemnożonej przez cenę</w:t>
      </w:r>
      <w:r w:rsidR="00537114">
        <w:t xml:space="preserve"> </w:t>
      </w:r>
      <w:r w:rsidRPr="00A7775B">
        <w:t>jednostkową tej pozycji określoną w kosztorysie ofertow</w:t>
      </w:r>
      <w:r w:rsidR="00537114">
        <w:t xml:space="preserve">ym, z zastrzeżeniem zapisów § 1 </w:t>
      </w:r>
      <w:r w:rsidRPr="00A7775B">
        <w:t>ust. 4 i § 12 ust. 1 i ust. 2 pkt 2.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3. Fakturę końcową należy wystawić na </w:t>
      </w:r>
      <w:r w:rsidR="004C1068">
        <w:t>Gminę Łączna</w:t>
      </w:r>
      <w:r w:rsidRPr="00A7775B">
        <w:t xml:space="preserve">, </w:t>
      </w:r>
      <w:r w:rsidR="004C1068">
        <w:t>Kamionki 60</w:t>
      </w:r>
      <w:r w:rsidRPr="00A7775B">
        <w:t xml:space="preserve">, </w:t>
      </w:r>
      <w:r w:rsidR="004C1068">
        <w:t xml:space="preserve">26-140 Łączna, </w:t>
      </w:r>
      <w:r w:rsidRPr="00A7775B">
        <w:t xml:space="preserve">NIP </w:t>
      </w:r>
      <w:r w:rsidR="004C1068" w:rsidRPr="004C1068">
        <w:rPr>
          <w:b/>
          <w:bCs/>
        </w:rPr>
        <w:t>663 18 67 303</w:t>
      </w:r>
      <w:r w:rsidRPr="00A7775B">
        <w:t>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4. W przypadku zawarcia umowy/umów o podwykonawstwo</w:t>
      </w:r>
      <w:r w:rsidR="004C1068">
        <w:t xml:space="preserve">, o których mowa w § 5, zapłata </w:t>
      </w:r>
      <w:r w:rsidRPr="00A7775B">
        <w:t>wynagrodzenia Wykonawcy uwarunkowana jest przedsta</w:t>
      </w:r>
      <w:r w:rsidR="004C1068">
        <w:t xml:space="preserve">wieniem przez Wykonawcę dowodów </w:t>
      </w:r>
      <w:r w:rsidRPr="00A7775B">
        <w:t>potwierdzających zapłatę wymagalnego wynagrod</w:t>
      </w:r>
      <w:r w:rsidR="004C1068">
        <w:t xml:space="preserve">zenia podwykonawcom lub dalszym </w:t>
      </w:r>
      <w:r w:rsidRPr="00A7775B">
        <w:t>podwykonawcom tj. 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protokół odbioru zakończonego etapu robót, podp</w:t>
      </w:r>
      <w:r w:rsidR="004C1068">
        <w:t xml:space="preserve">isany przez inspektora nadzoru, </w:t>
      </w:r>
      <w:r w:rsidRPr="00A7775B">
        <w:t>wskazujący wydzielone elementy robót wykonan</w:t>
      </w:r>
      <w:r w:rsidR="004C1068">
        <w:t xml:space="preserve">e przez podwykonawcę i dalszego </w:t>
      </w:r>
      <w:r w:rsidRPr="00A7775B">
        <w:t>podwykonawcę,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kopie przelewów bankowych potwierdzających zapła</w:t>
      </w:r>
      <w:r w:rsidR="004C1068">
        <w:t xml:space="preserve">tę faktur doręczonych Wykonawcy </w:t>
      </w:r>
      <w:r w:rsidRPr="00A7775B">
        <w:t xml:space="preserve">przez podwykonawcę </w:t>
      </w:r>
      <w:r w:rsidR="004C1068">
        <w:br/>
      </w:r>
      <w:r w:rsidRPr="00A7775B">
        <w:t>i podwykonawcy przez dalszego p</w:t>
      </w:r>
      <w:r w:rsidR="004C1068">
        <w:t xml:space="preserve">odwykonawcę za wykonane roboty, </w:t>
      </w:r>
      <w:r w:rsidRPr="00A7775B">
        <w:t>dostawy i usługi, potwierdzone odpowiednio pr</w:t>
      </w:r>
      <w:r w:rsidR="004C1068">
        <w:t xml:space="preserve">zez Wykonawcę, podwykonawcę lub </w:t>
      </w:r>
      <w:r w:rsidRPr="00A7775B">
        <w:t>dalszego podwykonawcę za zgodność z oryginałem,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lastRenderedPageBreak/>
        <w:t>3) oświadczenie podwykonawcy i dalszego podwykona</w:t>
      </w:r>
      <w:r w:rsidR="004C1068">
        <w:t xml:space="preserve">wcy o otrzymaniu odpowiednio od </w:t>
      </w:r>
      <w:r w:rsidRPr="00A7775B">
        <w:t>Wykonawcy, podwykonawcy lub dalszego podwyko</w:t>
      </w:r>
      <w:r w:rsidR="004C1068">
        <w:t xml:space="preserve">nawcy wynagrodzenia za powyższe </w:t>
      </w:r>
      <w:r w:rsidRPr="00A7775B">
        <w:t>elementy robót, dostawę lub usługę.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5. Zamawiający dokona bezpośredniej zapłaty wymagalneg</w:t>
      </w:r>
      <w:r w:rsidR="004C1068">
        <w:t xml:space="preserve">o wynagrodzenia przysługującego </w:t>
      </w:r>
      <w:r w:rsidRPr="00A7775B">
        <w:t>podwykonawcy lub dalszemu podwykonawcy, k</w:t>
      </w:r>
      <w:r w:rsidR="004C1068">
        <w:t xml:space="preserve">tóry zawarł zaakceptowaną przez </w:t>
      </w:r>
      <w:r w:rsidRPr="00A7775B">
        <w:t>Zamawiającego umowę o podwykonawstwo, której przed</w:t>
      </w:r>
      <w:r w:rsidR="004C1068">
        <w:t xml:space="preserve">miotem są roboty budowlane, lub </w:t>
      </w:r>
      <w:r w:rsidRPr="00A7775B">
        <w:t>który zawarł przedłożoną Zamawiającemu umowę o podwykonawstwo</w:t>
      </w:r>
      <w:r w:rsidR="004C1068">
        <w:t xml:space="preserve">, której przedmiotem są </w:t>
      </w:r>
      <w:r w:rsidRPr="00A7775B">
        <w:t>dostawy lub usługi, w przypadku uchylenia się od obow</w:t>
      </w:r>
      <w:r w:rsidR="004C1068">
        <w:t xml:space="preserve">iązku zapłaty odpowiednio przez </w:t>
      </w:r>
      <w:r w:rsidRPr="00A7775B">
        <w:t>Wykonawcę, podwykonawcę lub dalszego podwykonawcę zamówienia na roboty budowlane.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6. Wynagrodzenie, o którym mowa w ust. 5, dotyczy wyłącznie należ</w:t>
      </w:r>
      <w:r w:rsidR="004C1068">
        <w:t xml:space="preserve">ności powstałych po </w:t>
      </w:r>
      <w:r w:rsidRPr="00A7775B">
        <w:t>zaakceptowaniu przez Zamawiającego umowy o podwyk</w:t>
      </w:r>
      <w:r w:rsidR="004C1068">
        <w:t xml:space="preserve">onawstwo, której przedmiotem są </w:t>
      </w:r>
      <w:r w:rsidRPr="00A7775B">
        <w:t>roboty budowlane, lub po przedłożeniu Zamawiaj</w:t>
      </w:r>
      <w:r w:rsidR="004C1068">
        <w:t xml:space="preserve">ącemu poświadczonej za zgodność </w:t>
      </w:r>
      <w:r w:rsidRPr="00A7775B">
        <w:t>z oryginałem kopii umowy o podwykonawstwo, której przedmiotem są dostawy lub usługi.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7. Bezpośrednia zapłata obejmuje wyłącznie należne wynagr</w:t>
      </w:r>
      <w:r w:rsidR="004C1068">
        <w:t xml:space="preserve">odzenie, bez odsetek, należnych </w:t>
      </w:r>
      <w:r w:rsidRPr="00A7775B">
        <w:t>podwykonawcy lub dalszemu podwykonawcy.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8. Przed dokonaniem bezpośredniej zapłaty Zamawiając</w:t>
      </w:r>
      <w:r w:rsidR="004C1068">
        <w:t xml:space="preserve">y umożliwi Wykonawcy zgłoszenie </w:t>
      </w:r>
      <w:r w:rsidRPr="00A7775B">
        <w:t>pisemnych uwag dotyczących zasadności bezpośredniej zap</w:t>
      </w:r>
      <w:r w:rsidR="004C1068">
        <w:t xml:space="preserve">łaty wynagrodzenia podwykonawcy </w:t>
      </w:r>
      <w:r w:rsidRPr="00A7775B">
        <w:t xml:space="preserve">lub dalszemu podwykonawcy, </w:t>
      </w:r>
      <w:r w:rsidR="004C1068">
        <w:br/>
      </w:r>
      <w:r w:rsidRPr="00A7775B">
        <w:t>o których mowa w ust. 5. Zam</w:t>
      </w:r>
      <w:r w:rsidR="004C1068">
        <w:t xml:space="preserve">awiający poinformuje o terminie </w:t>
      </w:r>
      <w:r w:rsidRPr="00A7775B">
        <w:t>zgłaszania uwag, nie krótszym niż 7 dni od dnia doręczenia tej informacji.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9. W przypadku zgłoszenia uwag, o których mowa w ust</w:t>
      </w:r>
      <w:r w:rsidR="004C1068">
        <w:t xml:space="preserve">. 8, w terminie wskazanym przez </w:t>
      </w:r>
      <w:r w:rsidRPr="00A7775B">
        <w:t>Zamawiającego, Zamawiający może: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nie dokonać bezpośredniej zapłaty wynagrod</w:t>
      </w:r>
      <w:r w:rsidR="004C1068">
        <w:t xml:space="preserve">zenia podwykonawcy lub dalszemu </w:t>
      </w:r>
      <w:r w:rsidRPr="00A7775B">
        <w:t>podwykonawcy, jeżeli Wykonawca wykaże niezasadność takiej zapłaty albo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złożyć do depozytu sądowego kwotę potrzebną na pokr</w:t>
      </w:r>
      <w:r w:rsidR="004C1068">
        <w:t xml:space="preserve">ycie wynagrodzenia podwykonawcy </w:t>
      </w:r>
      <w:r w:rsidRPr="00A7775B">
        <w:t>lub dalszego podwykonawcy w przypadku is</w:t>
      </w:r>
      <w:r w:rsidR="004C1068">
        <w:t xml:space="preserve">tnienia zasadniczej wątpliwości </w:t>
      </w:r>
      <w:r w:rsidRPr="00A7775B">
        <w:t>Zamawiającego co do wysokości należnej zapłaty lub</w:t>
      </w:r>
      <w:r w:rsidR="004C1068">
        <w:t xml:space="preserve"> podmiotu, któremu płatność się </w:t>
      </w:r>
      <w:r w:rsidRPr="00A7775B">
        <w:t>należy, albo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3) dokonać bezpośredniej zapłaty wynagrod</w:t>
      </w:r>
      <w:r w:rsidR="004C1068">
        <w:t xml:space="preserve">zenia podwykonawcy lub dalszemu </w:t>
      </w:r>
      <w:r w:rsidRPr="00A7775B">
        <w:t>podwykonawcy, jeżeli podwykonawca lub dalszy podwy</w:t>
      </w:r>
      <w:r w:rsidR="004C1068">
        <w:t xml:space="preserve">konawca wykaże zasadność takiej </w:t>
      </w:r>
      <w:r w:rsidRPr="00A7775B">
        <w:t>zapłaty.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10. W przypadku dokonania bezpośredniej zapłaty podwykon</w:t>
      </w:r>
      <w:r w:rsidR="004C1068">
        <w:t xml:space="preserve">awcy lub dalszemu podwykonawcy, </w:t>
      </w:r>
      <w:r w:rsidRPr="00A7775B">
        <w:t xml:space="preserve">o których mowa w ust. 5, Zamawiający potrąci </w:t>
      </w:r>
      <w:r w:rsidR="004C1068">
        <w:t xml:space="preserve">kwotę wypłaconego wynagrodzenia </w:t>
      </w:r>
      <w:r w:rsidRPr="00A7775B">
        <w:t>z wynagrodzenia należnego Wykonawcy.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11. Suma bezpośrednich płatności na rzecz podwykonawców i dalszych podwykonawców oraz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płatności na rzecz Wykonawcy nie przekroczą wynagrodzenia, o którym mowa w § 1 ust. 3.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12. Wystąpienie okoliczności opisanych w ust. 5-</w:t>
      </w:r>
      <w:r w:rsidR="004C1068">
        <w:t xml:space="preserve">10 powodujące wstrzymanie przez </w:t>
      </w:r>
      <w:r w:rsidRPr="00A7775B">
        <w:t>Zamawiającego płatności stosownej części faktury Wy</w:t>
      </w:r>
      <w:r w:rsidR="004C1068">
        <w:t xml:space="preserve">konawcy, nie stanowi opóźnienia </w:t>
      </w:r>
      <w:r w:rsidRPr="00A7775B">
        <w:t>w zapłacie i nie będzie skutkować naliczeniem odset</w:t>
      </w:r>
      <w:r w:rsidR="004C1068">
        <w:t>ek od nieterminowych płatności.</w:t>
      </w:r>
    </w:p>
    <w:p w:rsidR="00A7775B" w:rsidRPr="00A7775B" w:rsidRDefault="00A7775B" w:rsidP="004C1068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7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1. Zamawiający może odstąpić od umowy jeżeli: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zostanie ogłoszona upadłość Wykonawcy lub likwidacja jego firmy,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zostanie wydany nakaz zajęcia majątku Wykonawcy,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3) Wykonawca przerwał realizację robót i nie realizuje ich przez okres dwóch tygodni,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4) Wykonawca bez uzasadnienia przyczyn nie rozpoczął ro</w:t>
      </w:r>
      <w:r w:rsidR="004C1068">
        <w:t xml:space="preserve">bót i nie kontynuuje ich pomimo </w:t>
      </w:r>
      <w:r w:rsidRPr="00A7775B">
        <w:t>dodatkowego wezwania Zamawiającego,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5) Wykonawca nie wykonuje robót zgodnie z umową, w</w:t>
      </w:r>
      <w:r w:rsidR="004C1068">
        <w:t xml:space="preserve">arunkami technicznymi wykonania </w:t>
      </w:r>
      <w:r w:rsidRPr="00A7775B">
        <w:t>i odbioru robót budowlano - montażowych lub nienależycie wykonuje sw</w:t>
      </w:r>
      <w:r w:rsidR="004C1068">
        <w:t xml:space="preserve">oje zobowiązania </w:t>
      </w:r>
      <w:r w:rsidRPr="00A7775B">
        <w:t>umowne,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6) Wykonawca powierzył podwykonawcy realizację umowy bez dokonania czynności,</w:t>
      </w:r>
      <w:r w:rsidR="004C1068">
        <w:t xml:space="preserve"> </w:t>
      </w:r>
      <w:r w:rsidRPr="00A7775B">
        <w:t>o których mowa w § 5;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7) wystąpi konieczność co najmniej trzykrotneg</w:t>
      </w:r>
      <w:r w:rsidR="004C1068">
        <w:t xml:space="preserve">o dokonania przez Zamawiającego </w:t>
      </w:r>
      <w:r w:rsidRPr="00A7775B">
        <w:t>bezpośredniej zapłaty podwykonawcy lub dalszemu podwy</w:t>
      </w:r>
      <w:r w:rsidR="004C1068">
        <w:t xml:space="preserve">konawcy, o którym mowa w § 6 </w:t>
      </w:r>
      <w:r w:rsidRPr="00A7775B">
        <w:t>ust. 5, lub konieczność dokonania bezpośrednich zap</w:t>
      </w:r>
      <w:r w:rsidR="004C1068">
        <w:t xml:space="preserve">łat na sumę większą niż 5% ceny </w:t>
      </w:r>
      <w:r w:rsidRPr="00A7775B">
        <w:t>umowy.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Wykonawca może odstąpić od umowy jeżeli 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Zamawiający odmawia bez uzasadnionych przyczyn odbioru robót,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Zamawiający zawiadomi Wykonawcę, iż na skutek zaistnie</w:t>
      </w:r>
      <w:r w:rsidR="004C1068">
        <w:t xml:space="preserve">nia nieprzewidzianych uprzednio </w:t>
      </w:r>
      <w:r w:rsidRPr="00A7775B">
        <w:t>okoliczności nie będzie mógł wywiązać się ze zobowiązań umownych.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3. Odstąpienie od umowy powinno nastąpić w formie pisemnej z podaniem uzasadnienia.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4. W razie odstąpienia od umowy Wykonaw</w:t>
      </w:r>
      <w:bookmarkStart w:id="0" w:name="_GoBack"/>
      <w:bookmarkEnd w:id="0"/>
      <w:r w:rsidRPr="00A7775B">
        <w:t>ca przy udziale Z</w:t>
      </w:r>
      <w:r w:rsidR="004C1068">
        <w:t xml:space="preserve">amawiającego sporządzi protokół </w:t>
      </w:r>
      <w:r w:rsidRPr="00A7775B">
        <w:t>inwentaryzacji robót w toku na dzień odstąpienia oraz: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zabezpieczy przerwane roboty w zakresie wzajemnie uzg</w:t>
      </w:r>
      <w:r w:rsidR="004C1068">
        <w:t xml:space="preserve">odnionym na koszt strony, która </w:t>
      </w:r>
      <w:r w:rsidRPr="00A7775B">
        <w:t>spowodowała odstąpienie od umowy,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sporządzi wykaz materiałów, które nie mogą być wykor</w:t>
      </w:r>
      <w:r w:rsidR="004C1068">
        <w:t xml:space="preserve">zystane przez Wykonawcę, jeżeli </w:t>
      </w:r>
      <w:r w:rsidRPr="00A7775B">
        <w:t>odstąpienie od umowy spowodował Zamawiający,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lastRenderedPageBreak/>
        <w:t>3) sporządzi wykaz materiałów, które mogą być wykor</w:t>
      </w:r>
      <w:r w:rsidR="004C1068">
        <w:t xml:space="preserve">zystane przez Wykonawcę, jeżeli </w:t>
      </w:r>
      <w:r w:rsidRPr="00A7775B">
        <w:t>odstąpienie od umowy spowodował Zamawiający,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4) wezwie Zamawiającego do dokonania odbioru </w:t>
      </w:r>
      <w:r w:rsidR="004C1068">
        <w:t xml:space="preserve">wykonanych robót w toku i robót </w:t>
      </w:r>
      <w:r w:rsidRPr="00A7775B">
        <w:t>zabezpieczających, jeżeli odstąpienie od umowy nastąpiło</w:t>
      </w:r>
      <w:r w:rsidR="004C1068">
        <w:t xml:space="preserve"> z przyczyn, za które Wykonawca </w:t>
      </w:r>
      <w:r w:rsidRPr="00A7775B">
        <w:t>nie odpowiada.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5. W razie odstąpienia od umowy z przyczyn, za które Wykon</w:t>
      </w:r>
      <w:r w:rsidR="004C1068">
        <w:t xml:space="preserve">awca nie odpowiada, Zamawiający </w:t>
      </w:r>
      <w:r w:rsidRPr="00A7775B">
        <w:t>jest zobowiązany do: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dokonania odbioru robót, o których mowa w ust. 4 pkt 1) o</w:t>
      </w:r>
      <w:r w:rsidR="004C1068">
        <w:t xml:space="preserve">raz do zapłaty wynagrodzenia za </w:t>
      </w:r>
      <w:r w:rsidRPr="00A7775B">
        <w:t>wykonany zakres robót,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odkupienia materiałów określonych w ust. 4 pkt 2),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3) przejęcia przekazanego terenu budowy.</w:t>
      </w:r>
    </w:p>
    <w:p w:rsidR="00A7775B" w:rsidRPr="00A7775B" w:rsidRDefault="00A7775B" w:rsidP="004C1068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8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Odbiór, rękojmia i gwarancja: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1. Przedmiotem odbioru końcowego będzie realizowany zakres umowny robót.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Do zgłoszenia o zakończeniu robót Wykonawca zobowiązany je</w:t>
      </w:r>
      <w:r w:rsidR="004C1068">
        <w:t xml:space="preserve">st dołączyć 2 </w:t>
      </w:r>
      <w:proofErr w:type="spellStart"/>
      <w:r w:rsidR="004C1068">
        <w:t>kpl</w:t>
      </w:r>
      <w:proofErr w:type="spellEnd"/>
      <w:r w:rsidR="004C1068">
        <w:t xml:space="preserve">. Dokumentacji </w:t>
      </w:r>
      <w:r w:rsidRPr="00A7775B">
        <w:t>odbiorowej opracowanej na własny koszt zawierającej doku</w:t>
      </w:r>
      <w:r w:rsidR="004C1068">
        <w:t xml:space="preserve">menty wymagane przepisami prawa </w:t>
      </w:r>
      <w:r w:rsidRPr="00A7775B">
        <w:t>(art.57 ustawy „Prawo budowlane”) oraz wymagane przez Zamawiającego tj.: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- inwentaryzację geodezyjną powykonawczą wraz ze szkicami polowymi w 3 </w:t>
      </w:r>
      <w:proofErr w:type="spellStart"/>
      <w:r w:rsidRPr="00A7775B">
        <w:t>kpl</w:t>
      </w:r>
      <w:proofErr w:type="spellEnd"/>
      <w:r w:rsidRPr="00A7775B">
        <w:t>.,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oryginał dziennika budowy wypełniony i podpisany przez</w:t>
      </w:r>
      <w:r w:rsidR="004C1068">
        <w:t xml:space="preserve"> wszystkich uczestników procesu </w:t>
      </w:r>
      <w:r w:rsidRPr="00A7775B">
        <w:t>inwestycyjnego,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oświadczenie kierownika budowy zgodne z art</w:t>
      </w:r>
      <w:r w:rsidR="004C1068">
        <w:t xml:space="preserve">.57 ust. 1 pkt 2 i 3 </w:t>
      </w:r>
      <w:r w:rsidRPr="00A7775B">
        <w:t>tj.: oświadczenie kierowni</w:t>
      </w:r>
      <w:r w:rsidR="004C1068">
        <w:t xml:space="preserve">ka budowy o zgodności wykonania </w:t>
      </w:r>
      <w:r w:rsidRPr="00A7775B">
        <w:t>przedmiotu umowy z warunkami umowy oraz z warunka</w:t>
      </w:r>
      <w:r w:rsidR="004C1068">
        <w:t xml:space="preserve">mi technicznymi wykonania robót </w:t>
      </w:r>
      <w:r w:rsidRPr="00A7775B">
        <w:t>budowlanych, oraz oświadcz</w:t>
      </w:r>
      <w:r w:rsidR="004C1068">
        <w:t xml:space="preserve">enie kierownika budowy </w:t>
      </w:r>
      <w:r w:rsidRPr="00A7775B">
        <w:t>o do</w:t>
      </w:r>
      <w:r w:rsidR="004C1068">
        <w:t xml:space="preserve">prowadzeniu do należytego stanu </w:t>
      </w:r>
      <w:r w:rsidRPr="00A7775B">
        <w:t>i porządku terenu budowy, oraz oświadczenie o wła</w:t>
      </w:r>
      <w:r w:rsidR="004C1068">
        <w:t xml:space="preserve">ściwym zagospodarowaniu terenów </w:t>
      </w:r>
      <w:r w:rsidRPr="00A7775B">
        <w:t xml:space="preserve">przyległych, jeżeli eksploatacja wybudowanego </w:t>
      </w:r>
      <w:r w:rsidR="004C1068">
        <w:t xml:space="preserve">obiektu jest uzależniona od ich </w:t>
      </w:r>
      <w:r w:rsidRPr="00A7775B">
        <w:t>odpowiedniego zagospodarowania,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oświadczenie kierownika budowy o wyrobach budowlanych</w:t>
      </w:r>
      <w:r w:rsidR="004C1068">
        <w:t xml:space="preserve"> przy realizacji danego zadania</w:t>
      </w:r>
      <w:r w:rsidRPr="00A7775B">
        <w:t>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kopie rysunków wchodzących w skład dokumentacji z nani</w:t>
      </w:r>
      <w:r w:rsidR="002A05B0">
        <w:t xml:space="preserve">esionymi nieistotnymi zmianami, </w:t>
      </w:r>
      <w:r w:rsidRPr="00A7775B">
        <w:t>a w razie potrzeby także uzupełniający opis oraz po</w:t>
      </w:r>
      <w:r w:rsidR="002A05B0">
        <w:t xml:space="preserve">dpisane oświadczenie kierownika </w:t>
      </w:r>
      <w:r w:rsidRPr="00A7775B">
        <w:t>budowy z art. 57 ust. 2 ustawy Prawo budowlane</w:t>
      </w:r>
      <w:r w:rsidR="002A05B0">
        <w:t xml:space="preserve"> potwierdzone przez projektanta </w:t>
      </w:r>
      <w:r w:rsidRPr="00A7775B">
        <w:t>i inspektora nadzoru inwestorskiego,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protokoły badań zagęszczenia gruntu,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protokoły badań i sprawdzeń sieci kanalizacyjnej,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atesty, świadectwa jakości, świadectwa dopuszczenia do u</w:t>
      </w:r>
      <w:r w:rsidR="002A05B0">
        <w:t xml:space="preserve">żytkowania, aprobaty techniczne </w:t>
      </w:r>
      <w:r w:rsidRPr="00A7775B">
        <w:t>wg obowiązujących przepisów,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szczegółowy obmiar wykonanych robót potwi</w:t>
      </w:r>
      <w:r w:rsidR="002A05B0">
        <w:t xml:space="preserve">erdzony przez kierownika budowy </w:t>
      </w:r>
      <w:r w:rsidRPr="00A7775B">
        <w:t>i zaakceptowany przez inspektora nadzoru,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kosztorys powykonawczy i różnicowy,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- </w:t>
      </w:r>
      <w:r w:rsidRPr="00A7775B">
        <w:rPr>
          <w:b/>
          <w:bCs/>
        </w:rPr>
        <w:t xml:space="preserve">kopie faktur doręczonych Wykonawcy </w:t>
      </w:r>
      <w:r w:rsidRPr="00A7775B">
        <w:t>przez po</w:t>
      </w:r>
      <w:r w:rsidR="002A05B0">
        <w:t xml:space="preserve">dwykonawcę i podwykonawcy przez </w:t>
      </w:r>
      <w:r w:rsidRPr="00A7775B">
        <w:t>dalszego podwykonawcę za wykonane roboty, dostawy i u</w:t>
      </w:r>
      <w:r w:rsidR="002A05B0">
        <w:t xml:space="preserve">sługi, potwierdzone odpowiednio </w:t>
      </w:r>
      <w:r w:rsidRPr="00A7775B">
        <w:t>przez Wykonawcę, podwykonawcę lub dalszego podwyk</w:t>
      </w:r>
      <w:r w:rsidR="002A05B0">
        <w:t xml:space="preserve">onawcę za zgodność z oryginałem </w:t>
      </w:r>
      <w:r w:rsidRPr="00A7775B">
        <w:t>(w przypadku zawarcia umowy/umów o podwykonawstwo, o których mowa w § 5).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Odbiór zostanie zwołany przez Zamawiającego w terminie 7 d</w:t>
      </w:r>
      <w:r w:rsidR="002A05B0">
        <w:t xml:space="preserve">ni od daty pisemnego zgłoszenia </w:t>
      </w:r>
      <w:r w:rsidRPr="00A7775B">
        <w:t>Zamawiającemu przez Wykonawcę zakończenia robót.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3. Odbiór końcowy nastąpi protokolarnie zgodnie z obowiązującymi przepisami.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4. Ustala się okres rękojmi równy okresowi gwarancji. W zak</w:t>
      </w:r>
      <w:r w:rsidR="002A05B0">
        <w:t xml:space="preserve">resie rękojmi mają zastosowanie </w:t>
      </w:r>
      <w:r w:rsidRPr="00A7775B">
        <w:t>przepisy Kodeksu Cywilnego.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5. Wykonawca udziela na przedmiot umowy </w:t>
      </w:r>
      <w:r w:rsidRPr="00A7775B">
        <w:rPr>
          <w:b/>
          <w:bCs/>
        </w:rPr>
        <w:t>gwarancji na okres ……… miesięcy</w:t>
      </w:r>
      <w:r w:rsidRPr="00A7775B">
        <w:t>, licząc od daty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odbioru końcowego przedmiotu umowy</w:t>
      </w:r>
      <w:r w:rsidR="002A05B0">
        <w:t>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6. W okresie gwarancji Wykonawca zobowiązuje się do usunię</w:t>
      </w:r>
      <w:r w:rsidR="002A05B0">
        <w:t xml:space="preserve">cia na własny koszt ujawnionych </w:t>
      </w:r>
      <w:r w:rsidRPr="00A7775B">
        <w:t>wad przedmiotu umowy w terminie ustalonym przez Zamawiającego w</w:t>
      </w:r>
      <w:r w:rsidR="002A05B0">
        <w:t xml:space="preserve"> zawiadomieniu o wadzie </w:t>
      </w:r>
      <w:r w:rsidRPr="00A7775B">
        <w:t>nie krótszym niż 14 dni.</w:t>
      </w:r>
    </w:p>
    <w:p w:rsidR="00A7775B" w:rsidRPr="00A7775B" w:rsidRDefault="00A7775B" w:rsidP="002A05B0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9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1. Strony potwierdzają, że przed zawarciem umowy </w:t>
      </w:r>
      <w:r w:rsidR="002A05B0">
        <w:t xml:space="preserve">Wykonawca wniósł zabezpieczenie </w:t>
      </w:r>
      <w:r w:rsidRPr="00A7775B">
        <w:t>należytego wykonania umowy na kwotę ………………. zł, stanowiącą 5% ceny umowy.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Zabezpieczenie zostało wniesione w formie przewidzianej </w:t>
      </w:r>
      <w:r w:rsidR="002A05B0">
        <w:t xml:space="preserve">w art. 148 ust. 1 ustawy z dnia </w:t>
      </w:r>
      <w:r w:rsidRPr="00A7775B">
        <w:t>29 stycznia 2004 r. – Prawo zamówień publicznych (Dz. U. z 2013 r. poz. 907 ze zm.).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Część zabezpieczenia w wysokości 70% zostanie zwrócona w</w:t>
      </w:r>
      <w:r w:rsidR="002A05B0">
        <w:t xml:space="preserve"> ciągu 30 dni od dnia wykonania </w:t>
      </w:r>
      <w:r w:rsidRPr="00A7775B">
        <w:t xml:space="preserve">zamówienia </w:t>
      </w:r>
      <w:r w:rsidR="002A05B0">
        <w:br/>
      </w:r>
      <w:r w:rsidRPr="00A7775B">
        <w:t>i uznania przez Zamawiającego za należycie wykonane.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3. Pozostała część zabezpieczenia zostanie zwrócona w ciągu 15 d</w:t>
      </w:r>
      <w:r w:rsidR="002A05B0">
        <w:t xml:space="preserve">ni po upływie okresu rękojmi za </w:t>
      </w:r>
      <w:r w:rsidRPr="00A7775B">
        <w:t>wady.</w:t>
      </w:r>
    </w:p>
    <w:p w:rsidR="00A7775B" w:rsidRPr="00A7775B" w:rsidRDefault="00A7775B" w:rsidP="002A05B0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10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1. Strony ustalają odpowiedzialność z tytułu niewykona</w:t>
      </w:r>
      <w:r w:rsidR="002A05B0">
        <w:t xml:space="preserve">nia lub nienależytego wykonania </w:t>
      </w:r>
      <w:r w:rsidRPr="00A7775B">
        <w:t xml:space="preserve">zobowiązań umownych </w:t>
      </w:r>
      <w:r w:rsidR="002A05B0">
        <w:br/>
      </w:r>
      <w:r w:rsidRPr="00A7775B">
        <w:t>w formie kar umownych w następujących wypadkach i wysokościach: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lastRenderedPageBreak/>
        <w:t>1) Wykonawca zapłaci Zamawiającemu kary umowne: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a) z tytułu odstąpienia od umowy z przyczyn zależn</w:t>
      </w:r>
      <w:r w:rsidR="002A05B0">
        <w:t xml:space="preserve">ych od Wykonawcy w wysokości 5% </w:t>
      </w:r>
      <w:r w:rsidRPr="00A7775B">
        <w:t>ceny umowy,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b) za zwłokę w oddaniu określonego w umowie przedmiotu odbioru w wyso</w:t>
      </w:r>
      <w:r w:rsidR="002A05B0">
        <w:t xml:space="preserve">kości 0,2% </w:t>
      </w:r>
      <w:r w:rsidRPr="00A7775B">
        <w:t>ce</w:t>
      </w:r>
      <w:r w:rsidR="002A05B0">
        <w:t>ny umowy za każdy dzień zwłoki,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c) za zwłokę w usunięciu wad stwierdzonych przy</w:t>
      </w:r>
      <w:r w:rsidR="002A05B0">
        <w:t xml:space="preserve"> odbiorze w wysokości 0,1% ceny </w:t>
      </w:r>
      <w:r w:rsidRPr="00A7775B">
        <w:t>umowy za każdy dzień zwłoki liczonej od dnia wyznaczonego na usunięcie wad,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d) za zwłokę w usunięciu wad i usterek w okresie gwara</w:t>
      </w:r>
      <w:r w:rsidR="002A05B0">
        <w:t xml:space="preserve">ncji w wysokości 0,2% ceny </w:t>
      </w:r>
      <w:r w:rsidRPr="00A7775B">
        <w:t>umowy, za każdy dzień zwłoki liczonej od dni</w:t>
      </w:r>
      <w:r w:rsidR="002A05B0">
        <w:t xml:space="preserve">a wyznaczonego na usunięcie wad </w:t>
      </w:r>
      <w:r w:rsidRPr="00A7775B">
        <w:t>i usterek,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e) w przypadku braku zapłaty wynagrodzenia nale</w:t>
      </w:r>
      <w:r w:rsidR="002A05B0">
        <w:t xml:space="preserve">żnego podwykonawcom lub dalszym </w:t>
      </w:r>
      <w:r w:rsidRPr="00A7775B">
        <w:t xml:space="preserve">podwykonawcom, </w:t>
      </w:r>
      <w:r w:rsidR="002A05B0">
        <w:br/>
      </w:r>
      <w:r w:rsidRPr="00A7775B">
        <w:t>w wysokości 10% niezapłaconej należności;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f) w przypadku nieterminowej zapłaty wynagrodze</w:t>
      </w:r>
      <w:r w:rsidR="002A05B0">
        <w:t xml:space="preserve">nia należnego podwykonawcom lub </w:t>
      </w:r>
      <w:r w:rsidRPr="00A7775B">
        <w:t>dalszym podwykonawcom, w wysokości 0,5 % niezapła</w:t>
      </w:r>
      <w:r w:rsidR="002A05B0">
        <w:t xml:space="preserve">conej należności za każdy dzień </w:t>
      </w:r>
      <w:r w:rsidRPr="00A7775B">
        <w:t>zwłoki;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g) w przypadku nieprzedłożenia do zaakceptowania p</w:t>
      </w:r>
      <w:r w:rsidR="002A05B0">
        <w:t xml:space="preserve">rojektu umowy o podwykonawstwo, </w:t>
      </w:r>
      <w:r w:rsidRPr="00A7775B">
        <w:t>której przedmiotem są roboty budowlane, lub projek</w:t>
      </w:r>
      <w:r w:rsidR="002A05B0">
        <w:t xml:space="preserve">tu jej zmiany, w wysokości 0,5% </w:t>
      </w:r>
      <w:r w:rsidRPr="00A7775B">
        <w:t xml:space="preserve">wartości brutto tej umowy, za każdy dzień od daty jej </w:t>
      </w:r>
      <w:r w:rsidR="002A05B0">
        <w:t xml:space="preserve">podpisania przez strony do dnia </w:t>
      </w:r>
      <w:r w:rsidRPr="00A7775B">
        <w:t>ujawnienia jej realizacji;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h) w przypadku nieprzedłożenia poświadczonej za zgodność z oryginałem kop</w:t>
      </w:r>
      <w:r w:rsidR="002A05B0">
        <w:t xml:space="preserve">ii umowy </w:t>
      </w:r>
      <w:r w:rsidRPr="00A7775B">
        <w:t xml:space="preserve">o podwykonawstwo lub jej zmiany, w wysokości </w:t>
      </w:r>
      <w:r w:rsidR="002A05B0">
        <w:t xml:space="preserve">0,5% wartości brutto tej umowy, </w:t>
      </w:r>
      <w:r w:rsidRPr="00A7775B">
        <w:t xml:space="preserve">za każdy dzień zwłoki liczonej od dnia wyznaczonego </w:t>
      </w:r>
      <w:r w:rsidR="002A05B0">
        <w:br/>
      </w:r>
      <w:r w:rsidRPr="00A7775B">
        <w:t>w § 5 ust. 9 i 12;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i) w przypadku braku zmiany umowy o podwykonaw</w:t>
      </w:r>
      <w:r w:rsidR="002A05B0">
        <w:t xml:space="preserve">stwo w zakresie terminu zapłaty </w:t>
      </w:r>
      <w:r w:rsidRPr="00A7775B">
        <w:t xml:space="preserve">wynagrodzenia, w wysokości 0,5% wartości brutto tej </w:t>
      </w:r>
      <w:r w:rsidR="002A05B0">
        <w:t xml:space="preserve">umowy, za każdy dzień zwłoki od </w:t>
      </w:r>
      <w:r w:rsidRPr="00A7775B">
        <w:t xml:space="preserve">daty wskazanej w informacji, o której mowa w § 5 ust. 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Zamawiający zapłaci kary umowne z tytułu odstąpienia o</w:t>
      </w:r>
      <w:r w:rsidR="002A05B0">
        <w:t xml:space="preserve">d umowy z przyczyn zależnych od </w:t>
      </w:r>
      <w:r w:rsidRPr="00A7775B">
        <w:t xml:space="preserve">Zamawiającego </w:t>
      </w:r>
      <w:r w:rsidR="002A05B0">
        <w:br/>
      </w:r>
      <w:r w:rsidRPr="00A7775B">
        <w:t>w wysokości 5% ceny umowy (nie dot</w:t>
      </w:r>
      <w:r w:rsidR="002A05B0">
        <w:t xml:space="preserve">yczy sytuacji z art. 145 ustawy </w:t>
      </w:r>
      <w:r w:rsidRPr="00A7775B">
        <w:t>Prawo zamówień publicznych).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Jeżeli kara umowna nie pokrywa poniesionej szkody, Stro</w:t>
      </w:r>
      <w:r w:rsidR="002A05B0">
        <w:t xml:space="preserve">ny mogą dochodzić odszkodowania </w:t>
      </w:r>
      <w:r w:rsidRPr="00A7775B">
        <w:t>uzupełniającego na zasadach ogólnych.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3. Wykonawca wyraża zgodę na potrącenie należności ustalonych w u</w:t>
      </w:r>
      <w:r w:rsidR="002A05B0">
        <w:t xml:space="preserve">st. 1 pkt 1) z zapłaty </w:t>
      </w:r>
      <w:r w:rsidRPr="00A7775B">
        <w:t>należnego wynagrodzenia za wykonanie przedmiotu umowy.</w:t>
      </w:r>
    </w:p>
    <w:p w:rsidR="00A7775B" w:rsidRPr="00A7775B" w:rsidRDefault="00A7775B" w:rsidP="002A05B0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11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Funkcję Inspektora Nadzoru Inwestorskiego pełnić będą osoby wyznaczone przez Zamawiającego.</w:t>
      </w:r>
    </w:p>
    <w:p w:rsidR="00A7775B" w:rsidRPr="00A7775B" w:rsidRDefault="00A7775B" w:rsidP="002A05B0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12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1. Zmiana postanowień umownych może nastąpić wyłącznie za zgodą obu stron, w</w:t>
      </w:r>
      <w:r w:rsidR="002A05B0">
        <w:t xml:space="preserve">yrażoną na </w:t>
      </w:r>
      <w:r w:rsidRPr="00A7775B">
        <w:t>piśmie w formie aneksu do umowy.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Zamawiający przewiduje możliwość dokonania istotnych z</w:t>
      </w:r>
      <w:r w:rsidR="002A05B0">
        <w:t xml:space="preserve">mian postanowień zawartej umowy </w:t>
      </w:r>
      <w:r w:rsidRPr="00A7775B">
        <w:t>w stosunku do treści oferty w przypadku wystąpienia, co</w:t>
      </w:r>
      <w:r w:rsidR="002A05B0">
        <w:t xml:space="preserve"> najmniej jednej z okoliczności </w:t>
      </w:r>
      <w:r w:rsidRPr="00A7775B">
        <w:t xml:space="preserve">przedstawionych poniżej, </w:t>
      </w:r>
      <w:r w:rsidR="002A05B0">
        <w:br/>
      </w:r>
      <w:r w:rsidRPr="00A7775B">
        <w:t>z uwzględnieniem podawanych warunków ich wprowadzenia: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1) zmiany sposobu spełnienia świadczenia (roboty zamienne) 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a) konieczność zrealizowania przedmiotu umowy prz</w:t>
      </w:r>
      <w:r w:rsidR="002A05B0">
        <w:t xml:space="preserve">y zastosowaniu innych rozwiązań </w:t>
      </w:r>
      <w:r w:rsidRPr="00A7775B">
        <w:t xml:space="preserve">technicznych/technologicznych niż wskazane w dokumentacji projektowej </w:t>
      </w:r>
      <w:r w:rsidR="002A05B0">
        <w:t xml:space="preserve">lub </w:t>
      </w:r>
      <w:r w:rsidRPr="00A7775B">
        <w:t xml:space="preserve">specyfikacji technicznej wykonania </w:t>
      </w:r>
      <w:r w:rsidR="002A05B0">
        <w:br/>
      </w:r>
      <w:r w:rsidRPr="00A7775B">
        <w:t>i odbioru robót budowlanych, w sytuacji, gdyby</w:t>
      </w:r>
      <w:r w:rsidR="002A05B0">
        <w:t xml:space="preserve"> </w:t>
      </w:r>
      <w:r w:rsidRPr="00A7775B">
        <w:t>zastosowanie przewidzianych rozwiązań gro</w:t>
      </w:r>
      <w:r w:rsidR="002A05B0">
        <w:t xml:space="preserve">ziło niewykonaniem lub wadliwym </w:t>
      </w:r>
      <w:r w:rsidRPr="00A7775B">
        <w:t>wykonaniem przedmiotu umowy;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b) konieczność wprowadzenia przez Zamawiającego zmian w dokumentacji</w:t>
      </w:r>
      <w:r w:rsidR="002A05B0">
        <w:t xml:space="preserve"> projektowej </w:t>
      </w:r>
      <w:r w:rsidRPr="00A7775B">
        <w:t>lub specyfikacji technicznej wykonania i odbioru robót budowlanych;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c) konieczność zrealizowania przedmiotu umowy prz</w:t>
      </w:r>
      <w:r w:rsidR="002A05B0">
        <w:t xml:space="preserve">y zastosowaniu innych rozwiązań </w:t>
      </w:r>
      <w:r w:rsidRPr="00A7775B">
        <w:t>technicznych lub materiałowych ze względu na zmiany obowiązującego prawa;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d) konieczność zmiany materiałów lub urządzeń wskaza</w:t>
      </w:r>
      <w:r w:rsidR="002A05B0">
        <w:t xml:space="preserve">nych w dokumentacji projektowej </w:t>
      </w:r>
      <w:r w:rsidRPr="00A7775B">
        <w:t>lub specyfikacji technicznej wykonania i odbioru ro</w:t>
      </w:r>
      <w:r w:rsidR="002A05B0">
        <w:t xml:space="preserve">bót budowlanych, w sytuacji ich </w:t>
      </w:r>
      <w:r w:rsidRPr="00A7775B">
        <w:t>niedostępności na rynku spowodowanej zaprzes</w:t>
      </w:r>
      <w:r w:rsidR="002A05B0">
        <w:t xml:space="preserve">taniem produkcji lub wycofaniem </w:t>
      </w:r>
      <w:r w:rsidRPr="00A7775B">
        <w:t>z rynku tych materiałów bądź urzą</w:t>
      </w:r>
      <w:r w:rsidR="002A05B0">
        <w:t>dzeń;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2) zmiany ceny umowy (zmniejszenie lub zwięk</w:t>
      </w:r>
      <w:r w:rsidR="002A05B0">
        <w:t xml:space="preserve">szenie wynagrodzenia Wykonawcy, </w:t>
      </w:r>
      <w:r w:rsidRPr="00A7775B">
        <w:t>z zastrzeżeniem, że zwiększenie ceny umowy może nastąpić maksymalnie o 5%) 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a) będące wynikiem rozliczenia robót zgodnie z § 6 ust. 2 umowy;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b) będące wynikiem zmian określonych w pkt 1 - pod wa</w:t>
      </w:r>
      <w:r w:rsidR="002A05B0">
        <w:t xml:space="preserve">runkiem, że wartość zwiększenia </w:t>
      </w:r>
      <w:r w:rsidRPr="00A7775B">
        <w:t>ceny umowy ustalona zostanie w oparciu o zapisy § 4 ust. 2 pkt 4 umowy;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c) z powodu ustawowej zmiany stawki poda</w:t>
      </w:r>
      <w:r w:rsidR="002A05B0">
        <w:t xml:space="preserve">tku VAT – o kwotę wynikającą ze </w:t>
      </w:r>
      <w:r w:rsidRPr="00A7775B">
        <w:t>zmienionych stawek podatku VAT obowiązujących w dacie pow</w:t>
      </w:r>
      <w:r w:rsidR="002A05B0">
        <w:t xml:space="preserve">stania obowiązku </w:t>
      </w:r>
      <w:r w:rsidRPr="00A7775B">
        <w:t>podatkowego;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3) zmiany zakresu części zamówienia, któryc</w:t>
      </w:r>
      <w:r w:rsidR="002A05B0">
        <w:t xml:space="preserve">h wykonanie zostanie powierzone </w:t>
      </w:r>
      <w:r w:rsidRPr="00A7775B">
        <w:t xml:space="preserve">podwykonawcom – pod warunkiem, że zmiany te nie </w:t>
      </w:r>
      <w:r w:rsidR="002A05B0">
        <w:t xml:space="preserve">dotyczą tych części zamówienia, </w:t>
      </w:r>
      <w:r w:rsidRPr="00A7775B">
        <w:t>co do których Zamawiający w SIWZ zastrzegł obowiązek osobistego wykonan</w:t>
      </w:r>
      <w:r w:rsidR="002A05B0">
        <w:t xml:space="preserve">ia przez </w:t>
      </w:r>
      <w:r w:rsidRPr="00A7775B">
        <w:t>Wykonawcę;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4) zmiana albo rezygnacja z podwykonawcy dotycz</w:t>
      </w:r>
      <w:r w:rsidR="002A05B0">
        <w:t xml:space="preserve">ąca podmiotu, na którego zasoby </w:t>
      </w:r>
      <w:r w:rsidRPr="00A7775B">
        <w:t>Wykonawca powoływał się, na zasadach określonych</w:t>
      </w:r>
      <w:r w:rsidR="002A05B0">
        <w:t xml:space="preserve"> w art. 26 ust. 2b ustawy Prawo </w:t>
      </w:r>
      <w:r w:rsidRPr="00A7775B">
        <w:t xml:space="preserve">zamówień publicznych, w celu wykazania spełniania </w:t>
      </w:r>
      <w:r w:rsidRPr="00A7775B">
        <w:lastRenderedPageBreak/>
        <w:t>warunków udziału w postępow</w:t>
      </w:r>
      <w:r w:rsidR="002A05B0">
        <w:t xml:space="preserve">aniu, </w:t>
      </w:r>
      <w:r w:rsidRPr="00A7775B">
        <w:t>o których mowa w art. 22 ust. 1 ustawy Prawo zamówi</w:t>
      </w:r>
      <w:r w:rsidR="002A05B0">
        <w:t xml:space="preserve">eń publicznych – pod warunkiem, </w:t>
      </w:r>
      <w:r w:rsidRPr="00A7775B">
        <w:t>że Wykonawca wykaże Zamawiającemu, iż pr</w:t>
      </w:r>
      <w:r w:rsidR="002A05B0">
        <w:t xml:space="preserve">oponowany inny podwykonawca lub </w:t>
      </w:r>
      <w:r w:rsidRPr="00A7775B">
        <w:t>Wykonawca samodzielnie spełnia je w stopniu nie m</w:t>
      </w:r>
      <w:r w:rsidR="002A05B0">
        <w:t xml:space="preserve">niejszym niż wymagany w trakcie </w:t>
      </w:r>
      <w:r w:rsidRPr="00A7775B">
        <w:t>postępowania o udzielenie zamówienia;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5) zmiany terminów realizacji przedmiotu umowy - te</w:t>
      </w:r>
      <w:r w:rsidR="002A05B0">
        <w:t xml:space="preserve">rminy te mogą ulec przedłużeniu </w:t>
      </w:r>
      <w:r w:rsidRPr="00A7775B">
        <w:t>w przypadku wystąpienia okoliczności niezależ</w:t>
      </w:r>
      <w:r w:rsidR="002A05B0">
        <w:t xml:space="preserve">nych od Wykonawcy, skutkujących </w:t>
      </w:r>
      <w:r w:rsidRPr="00A7775B">
        <w:t>niemożnością dotrzymania terminu określonego w umowie ze względu na: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a) wystąpienie niesprzyjających warunków atm</w:t>
      </w:r>
      <w:r w:rsidR="002A05B0">
        <w:t xml:space="preserve">osferycznych uniemożliwiających </w:t>
      </w:r>
      <w:r w:rsidRPr="00A7775B">
        <w:t>wykonywanie robót, przeprowadzanie prób i</w:t>
      </w:r>
      <w:r w:rsidR="002A05B0">
        <w:t xml:space="preserve"> sprawdzeń – fakt ten musi mieć </w:t>
      </w:r>
      <w:r w:rsidRPr="00A7775B">
        <w:t>odzwierciedlenie w dzienniku budowy i musi by</w:t>
      </w:r>
      <w:r w:rsidR="002A05B0">
        <w:t xml:space="preserve">ć potwierdzony przez inspektora </w:t>
      </w:r>
      <w:r w:rsidRPr="00A7775B">
        <w:t>nadzoru;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b) okoliczności zaistniałe w trakcie realizacji przedmio</w:t>
      </w:r>
      <w:r w:rsidR="002A05B0">
        <w:t xml:space="preserve">tu umowy, takie jak wystąpienie </w:t>
      </w:r>
      <w:r w:rsidRPr="00A7775B">
        <w:t>znalezisk archeologicznych, niewybuchów, niewy</w:t>
      </w:r>
      <w:r w:rsidR="002A05B0">
        <w:t xml:space="preserve">pałów, wyjątkowo niesprzyjające </w:t>
      </w:r>
      <w:r w:rsidRPr="00A7775B">
        <w:t>warunki geologiczne, hydrologiczne, nieprze</w:t>
      </w:r>
      <w:r w:rsidR="002A05B0">
        <w:t xml:space="preserve">widziane kolizje z urządzeniami </w:t>
      </w:r>
      <w:r w:rsidRPr="00A7775B">
        <w:t>infrastruktury;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c) działanie siły wyższej rozumianej jako zdar</w:t>
      </w:r>
      <w:r w:rsidR="002A05B0">
        <w:t xml:space="preserve">zenie zewnętrzne, niemożliwe do </w:t>
      </w:r>
      <w:r w:rsidRPr="00A7775B">
        <w:t>przewidzenia i niemożliwe do zapobieżenia (np. woj</w:t>
      </w:r>
      <w:r w:rsidR="002A05B0">
        <w:t xml:space="preserve">na, atak terrorystyczny, pożar, </w:t>
      </w:r>
      <w:r w:rsidRPr="00A7775B">
        <w:t>powódź, epidemie, trzęsienie ziemi, strajki itp.);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d) przestoje i opóźnienia zawinione przez Zamawiającego, zawieszenie</w:t>
      </w:r>
      <w:r w:rsidR="002A05B0">
        <w:t xml:space="preserve"> wykonywania </w:t>
      </w:r>
      <w:r w:rsidRPr="00A7775B">
        <w:t>robót przez Zamawiającego lub wprowadz</w:t>
      </w:r>
      <w:r w:rsidR="002A05B0">
        <w:t xml:space="preserve">enie przez Zamawiającego innych </w:t>
      </w:r>
      <w:r w:rsidRPr="00A7775B">
        <w:t>Wykonawców;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e) konieczność wprowadzenia zmian w dokumentacj</w:t>
      </w:r>
      <w:r w:rsidR="002A05B0">
        <w:t xml:space="preserve">i projektowej bądź specyfikacji </w:t>
      </w:r>
      <w:r w:rsidRPr="00A7775B">
        <w:t>technicznej wykonania i odbioru robót budowlanych;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f) działania organów administracji państwowej lub samorządowej: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- przekroczenie zakreślonych przez prawo </w:t>
      </w:r>
      <w:r w:rsidR="002A05B0">
        <w:t xml:space="preserve">terminów wydawania przez organy </w:t>
      </w:r>
      <w:r w:rsidRPr="00A7775B">
        <w:t>administracji decyzji, zezwoleń itp.,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odmowy wydania przez organy administracj</w:t>
      </w:r>
      <w:r w:rsidR="002A05B0">
        <w:t xml:space="preserve">i wymaganych decyzji, zezwoleń, </w:t>
      </w:r>
      <w:r w:rsidRPr="00A7775B">
        <w:t xml:space="preserve">uzgodnień na skutek błędów </w:t>
      </w:r>
      <w:r w:rsidR="002A05B0">
        <w:br/>
      </w:r>
      <w:r w:rsidRPr="00A7775B">
        <w:t>w dokumentacji</w:t>
      </w:r>
      <w:r w:rsidR="002A05B0">
        <w:t xml:space="preserve"> projektowej dostarczonej przez </w:t>
      </w:r>
      <w:r w:rsidRPr="00A7775B">
        <w:t>Zamawiającego;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 xml:space="preserve">g) okoliczności niezależne zarówno od Zamawiającego, </w:t>
      </w:r>
      <w:r w:rsidR="002A05B0">
        <w:t xml:space="preserve">jak i od Wykonawcy, tj. wystąpi </w:t>
      </w:r>
      <w:r w:rsidRPr="00A7775B">
        <w:t>konieczność przesunięcia terminu przekazania placu</w:t>
      </w:r>
      <w:r w:rsidR="002A05B0">
        <w:t xml:space="preserve"> budowy lub ograniczenia w jego </w:t>
      </w:r>
      <w:r w:rsidRPr="00A7775B">
        <w:t>użytkowaniu, udzielenia zamówień na roboty dodatko</w:t>
      </w:r>
      <w:r w:rsidR="002A05B0">
        <w:t xml:space="preserve">we, których wykonanie wpływa na </w:t>
      </w:r>
      <w:r w:rsidRPr="00A7775B">
        <w:t>zmianę terminu wykonania zamówienia podstawowego;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- w okolicznościach, o których mowa powyżej, termi</w:t>
      </w:r>
      <w:r w:rsidR="002A05B0">
        <w:t xml:space="preserve">n wykonania zamówienia zostanie </w:t>
      </w:r>
      <w:r w:rsidRPr="00A7775B">
        <w:t>przedłużony o czas, jaki</w:t>
      </w:r>
      <w:r w:rsidR="002A05B0">
        <w:t xml:space="preserve"> wynika z zaistniałej sytuacji.</w:t>
      </w:r>
    </w:p>
    <w:p w:rsidR="00A7775B" w:rsidRPr="00A7775B" w:rsidRDefault="00A7775B" w:rsidP="002A05B0">
      <w:pPr>
        <w:spacing w:after="0" w:line="240" w:lineRule="auto"/>
        <w:jc w:val="center"/>
        <w:rPr>
          <w:b/>
          <w:bCs/>
        </w:rPr>
      </w:pPr>
      <w:r w:rsidRPr="00A7775B">
        <w:rPr>
          <w:b/>
          <w:bCs/>
        </w:rPr>
        <w:t>§ 13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1. Wszelkie sprawy sporne rozstrzygać będzie Sąd właściwy dla Zamawiającego.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2. W sprawach nieuregulowanych niniejszą umow</w:t>
      </w:r>
      <w:r w:rsidR="002A05B0">
        <w:t xml:space="preserve">ą obowiązują Strony odpowiednie </w:t>
      </w:r>
      <w:r w:rsidRPr="00A7775B">
        <w:t>postanowienia Kodeksu Cywilnego.</w:t>
      </w:r>
    </w:p>
    <w:p w:rsidR="00A7775B" w:rsidRPr="00A7775B" w:rsidRDefault="00A7775B" w:rsidP="008449E4">
      <w:pPr>
        <w:spacing w:after="0" w:line="240" w:lineRule="auto"/>
        <w:jc w:val="both"/>
      </w:pPr>
      <w:r w:rsidRPr="00A7775B">
        <w:t>3. Umowę sporządzono w czterech jednakowo brzmiących</w:t>
      </w:r>
      <w:r w:rsidR="002A05B0">
        <w:t xml:space="preserve"> egzemplarzach, z których jeden </w:t>
      </w:r>
      <w:r w:rsidRPr="00A7775B">
        <w:t>otrzymuje Wykonawca, a pozostałe - Zamawiający.</w:t>
      </w:r>
    </w:p>
    <w:p w:rsidR="002A05B0" w:rsidRDefault="002A05B0" w:rsidP="008449E4">
      <w:pPr>
        <w:spacing w:after="0" w:line="240" w:lineRule="auto"/>
        <w:jc w:val="both"/>
      </w:pPr>
      <w:r>
        <w:t xml:space="preserve">     </w:t>
      </w:r>
    </w:p>
    <w:p w:rsidR="002A05B0" w:rsidRDefault="002A05B0" w:rsidP="008449E4">
      <w:pPr>
        <w:spacing w:after="0" w:line="240" w:lineRule="auto"/>
        <w:jc w:val="both"/>
      </w:pPr>
    </w:p>
    <w:p w:rsidR="002A05B0" w:rsidRDefault="002A05B0" w:rsidP="008449E4">
      <w:pPr>
        <w:spacing w:after="0" w:line="240" w:lineRule="auto"/>
        <w:jc w:val="both"/>
      </w:pPr>
    </w:p>
    <w:p w:rsidR="002A05B0" w:rsidRDefault="002A05B0" w:rsidP="008449E4">
      <w:pPr>
        <w:spacing w:after="0" w:line="240" w:lineRule="auto"/>
        <w:jc w:val="both"/>
      </w:pPr>
    </w:p>
    <w:p w:rsidR="002A05B0" w:rsidRDefault="002A05B0" w:rsidP="008449E4">
      <w:pPr>
        <w:spacing w:after="0" w:line="240" w:lineRule="auto"/>
        <w:jc w:val="both"/>
      </w:pPr>
    </w:p>
    <w:p w:rsidR="00CC06EE" w:rsidRDefault="002A05B0" w:rsidP="008449E4">
      <w:pPr>
        <w:spacing w:after="0" w:line="240" w:lineRule="auto"/>
        <w:jc w:val="both"/>
      </w:pPr>
      <w:r>
        <w:t xml:space="preserve">  </w:t>
      </w:r>
      <w:r w:rsidR="00A7775B" w:rsidRPr="00A7775B">
        <w:t xml:space="preserve">ZAMAWIAJĄCY: </w:t>
      </w:r>
      <w:r>
        <w:t xml:space="preserve">                                                                                                              </w:t>
      </w:r>
      <w:r w:rsidR="00A7775B" w:rsidRPr="00A7775B">
        <w:t>WYKONAWCA:</w:t>
      </w:r>
    </w:p>
    <w:sectPr w:rsidR="00CC06EE" w:rsidSect="002A05B0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5B"/>
    <w:rsid w:val="002A05B0"/>
    <w:rsid w:val="003A365B"/>
    <w:rsid w:val="004C1068"/>
    <w:rsid w:val="00537114"/>
    <w:rsid w:val="00664F20"/>
    <w:rsid w:val="008449E4"/>
    <w:rsid w:val="00A7775B"/>
    <w:rsid w:val="00CC06EE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4159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2014-08-11T10:26:00Z</cp:lastPrinted>
  <dcterms:created xsi:type="dcterms:W3CDTF">2014-08-06T10:53:00Z</dcterms:created>
  <dcterms:modified xsi:type="dcterms:W3CDTF">2014-08-11T10:30:00Z</dcterms:modified>
</cp:coreProperties>
</file>