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3C" w:rsidRDefault="00EB6A3C" w:rsidP="00EB6A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</w:t>
      </w:r>
      <w:r>
        <w:rPr>
          <w:rFonts w:ascii="Arial" w:hAnsi="Arial" w:cs="Arial"/>
          <w:b/>
          <w:bCs/>
          <w:i/>
          <w:iCs/>
          <w:sz w:val="28"/>
          <w:szCs w:val="28"/>
        </w:rPr>
        <w:t>arta informacyjna dla decyzji</w:t>
      </w:r>
    </w:p>
    <w:p w:rsidR="00EB6A3C" w:rsidRDefault="00EB6A3C" w:rsidP="00EB6A3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EB6A3C" w:rsidRDefault="00EB6A3C" w:rsidP="00EB6A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946"/>
        <w:gridCol w:w="5914"/>
      </w:tblGrid>
      <w:tr w:rsidR="00EB6A3C" w:rsidTr="001B4345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6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0951C4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B6A3C">
              <w:rPr>
                <w:rFonts w:ascii="Arial" w:hAnsi="Arial" w:cs="Arial"/>
                <w:sz w:val="22"/>
                <w:szCs w:val="22"/>
              </w:rPr>
              <w:t>/2014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Decyzja 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Ochrona przyrody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 zezwalająca na usunięcie drzew i krzewów.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D7D" w:rsidRPr="00E00058" w:rsidRDefault="00EB6A3C" w:rsidP="00515D7D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 w:rsidRPr="00A55AE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Decyzja zezwalająca na usuniecie drzew z </w:t>
            </w:r>
            <w:r w:rsidR="00515D7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rodzaju </w:t>
            </w:r>
          </w:p>
          <w:p w:rsidR="00EB6A3C" w:rsidRPr="00E00058" w:rsidRDefault="00DE6A0E" w:rsidP="00BF235F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</w:rPr>
              <w:t xml:space="preserve"> Wierzba 12 szt. Topola 8 szt. Sosna 1 szt. z działki </w:t>
            </w:r>
            <w:proofErr w:type="spellStart"/>
            <w:r>
              <w:rPr>
                <w:rFonts w:ascii="Arial" w:hAnsi="Arial" w:cs="Arial"/>
              </w:rPr>
              <w:t>ewid</w:t>
            </w:r>
            <w:proofErr w:type="spellEnd"/>
            <w:r>
              <w:rPr>
                <w:rFonts w:ascii="Arial" w:hAnsi="Arial" w:cs="Arial"/>
              </w:rPr>
              <w:t>. 210/8</w:t>
            </w:r>
            <w:r w:rsidR="00A874F2" w:rsidRPr="00A874F2">
              <w:rPr>
                <w:rFonts w:ascii="Arial" w:hAnsi="Arial" w:cs="Arial"/>
              </w:rPr>
              <w:t xml:space="preserve"> obręb Zagórze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</w:p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3E3279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T.6131.29</w:t>
            </w:r>
            <w:r w:rsidR="00EB6A3C">
              <w:rPr>
                <w:rFonts w:ascii="Arial" w:hAnsi="Arial" w:cs="Arial"/>
                <w:sz w:val="22"/>
                <w:szCs w:val="22"/>
              </w:rPr>
              <w:t xml:space="preserve">.2014 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pStyle w:val="Treteks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Wójt Gminy Łączna</w:t>
            </w:r>
            <w:bookmarkStart w:id="0" w:name="_GoBack"/>
            <w:bookmarkEnd w:id="0"/>
          </w:p>
        </w:tc>
      </w:tr>
      <w:tr w:rsidR="00EB6A3C" w:rsidTr="001B4345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4F72A2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  <w:r w:rsidR="00EB6A3C">
              <w:rPr>
                <w:rFonts w:ascii="Arial" w:hAnsi="Arial" w:cs="Arial"/>
              </w:rPr>
              <w:t>.2014</w:t>
            </w:r>
          </w:p>
        </w:tc>
      </w:tr>
      <w:tr w:rsidR="00EB6A3C" w:rsidTr="001B4345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pStyle w:val="Treteks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Numery kart innych dokumentów w sprawie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B6A3C" w:rsidRDefault="007D6181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Karta wnios</w:t>
            </w:r>
            <w:r w:rsidR="003E3279">
              <w:rPr>
                <w:rFonts w:ascii="Arial" w:hAnsi="Arial" w:cs="Arial"/>
                <w:sz w:val="22"/>
                <w:szCs w:val="22"/>
              </w:rPr>
              <w:t>ku nr A 23</w:t>
            </w:r>
            <w:r w:rsidR="00EB6A3C">
              <w:rPr>
                <w:rFonts w:ascii="Arial" w:hAnsi="Arial" w:cs="Arial"/>
                <w:sz w:val="22"/>
                <w:szCs w:val="22"/>
              </w:rPr>
              <w:t>/2014</w:t>
            </w:r>
          </w:p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3E3279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01.04</w:t>
            </w:r>
            <w:r w:rsidR="00EB6A3C">
              <w:rPr>
                <w:rFonts w:ascii="Arial" w:hAnsi="Arial" w:cs="Arial"/>
                <w:sz w:val="22"/>
                <w:szCs w:val="22"/>
              </w:rPr>
              <w:t>.2014r.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6A3C" w:rsidTr="001B4345">
        <w:trPr>
          <w:trHeight w:val="67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EB6A3C" w:rsidRDefault="00EB6A3C" w:rsidP="00EB6A3C"/>
    <w:p w:rsidR="00EB6A3C" w:rsidRDefault="00EB6A3C" w:rsidP="00EB6A3C"/>
    <w:p w:rsidR="00B17F90" w:rsidRDefault="00B17F90"/>
    <w:sectPr w:rsidR="00B1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C"/>
    <w:rsid w:val="00043DD5"/>
    <w:rsid w:val="00052620"/>
    <w:rsid w:val="000951C4"/>
    <w:rsid w:val="001E570C"/>
    <w:rsid w:val="003E3279"/>
    <w:rsid w:val="00476109"/>
    <w:rsid w:val="004F72A2"/>
    <w:rsid w:val="00515D7D"/>
    <w:rsid w:val="0055278D"/>
    <w:rsid w:val="0071310A"/>
    <w:rsid w:val="007D6181"/>
    <w:rsid w:val="00A874F2"/>
    <w:rsid w:val="00B17F90"/>
    <w:rsid w:val="00BF235F"/>
    <w:rsid w:val="00C61708"/>
    <w:rsid w:val="00DD028B"/>
    <w:rsid w:val="00DE6A0E"/>
    <w:rsid w:val="00EA582A"/>
    <w:rsid w:val="00EB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EB6A3C"/>
    <w:pPr>
      <w:widowControl w:val="0"/>
      <w:autoSpaceDN w:val="0"/>
      <w:adjustRightInd w:val="0"/>
      <w:spacing w:after="120"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EB6A3C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2014-03-03T07:40:00Z</dcterms:created>
  <dcterms:modified xsi:type="dcterms:W3CDTF">2014-04-01T11:24:00Z</dcterms:modified>
</cp:coreProperties>
</file>