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E5" w:rsidRDefault="00AB5FE5" w:rsidP="00AB5FE5">
      <w:pPr>
        <w:pStyle w:val="NormalnyWeb"/>
        <w:jc w:val="right"/>
      </w:pPr>
      <w:bookmarkStart w:id="0" w:name="_GoBack"/>
      <w:r>
        <w:rPr>
          <w:rFonts w:ascii="Arial" w:hAnsi="Arial" w:cs="Arial"/>
        </w:rPr>
        <w:t>Łączna dnia, 23.12.2016</w:t>
      </w:r>
      <w:proofErr w:type="gramStart"/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. </w:t>
      </w:r>
    </w:p>
    <w:p w:rsidR="00AB5FE5" w:rsidRDefault="00AB5FE5" w:rsidP="00AB5FE5">
      <w:pPr>
        <w:pStyle w:val="NormalnyWeb"/>
        <w:jc w:val="right"/>
      </w:pPr>
    </w:p>
    <w:p w:rsidR="00AB5FE5" w:rsidRPr="00DD1DAF" w:rsidRDefault="00AB5FE5" w:rsidP="00AB5FE5">
      <w:pPr>
        <w:pStyle w:val="NormalnyWeb"/>
        <w:jc w:val="center"/>
        <w:rPr>
          <w:b/>
        </w:rPr>
      </w:pPr>
      <w:r w:rsidRPr="00DD1DAF">
        <w:rPr>
          <w:rFonts w:ascii="Arial" w:hAnsi="Arial" w:cs="Arial"/>
          <w:b/>
          <w:sz w:val="28"/>
          <w:szCs w:val="28"/>
        </w:rPr>
        <w:t>OGŁOSZENIE</w:t>
      </w:r>
      <w:r w:rsidRPr="00DD1DAF">
        <w:rPr>
          <w:rFonts w:ascii="Arial" w:hAnsi="Arial" w:cs="Arial"/>
          <w:b/>
          <w:sz w:val="36"/>
          <w:szCs w:val="36"/>
        </w:rPr>
        <w:t xml:space="preserve">  </w:t>
      </w:r>
      <w:r w:rsidRPr="00DD1DAF">
        <w:rPr>
          <w:rFonts w:ascii="Arial" w:hAnsi="Arial" w:cs="Arial"/>
          <w:b/>
          <w:sz w:val="28"/>
          <w:szCs w:val="28"/>
        </w:rPr>
        <w:t>O</w:t>
      </w:r>
      <w:r w:rsidRPr="00DD1DAF">
        <w:rPr>
          <w:rFonts w:ascii="Arial" w:hAnsi="Arial" w:cs="Arial"/>
          <w:b/>
          <w:sz w:val="36"/>
          <w:szCs w:val="36"/>
        </w:rPr>
        <w:t xml:space="preserve">  </w:t>
      </w:r>
      <w:r w:rsidRPr="00DD1DAF">
        <w:rPr>
          <w:rFonts w:ascii="Arial" w:hAnsi="Arial" w:cs="Arial"/>
          <w:b/>
          <w:sz w:val="28"/>
          <w:szCs w:val="28"/>
        </w:rPr>
        <w:t>PRZETARGU</w:t>
      </w:r>
      <w:r w:rsidRPr="00DD1DAF">
        <w:rPr>
          <w:rFonts w:ascii="Arial" w:hAnsi="Arial" w:cs="Arial"/>
          <w:b/>
          <w:sz w:val="36"/>
          <w:szCs w:val="36"/>
        </w:rPr>
        <w:t> 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DD1DAF">
        <w:rPr>
          <w:rFonts w:ascii="Arial" w:hAnsi="Arial" w:cs="Arial"/>
          <w:b/>
          <w:sz w:val="28"/>
          <w:szCs w:val="28"/>
        </w:rPr>
        <w:t>NIEOGRANICZONYM</w:t>
      </w:r>
    </w:p>
    <w:p w:rsidR="00AB5FE5" w:rsidRPr="00DD1DAF" w:rsidRDefault="00AB5FE5" w:rsidP="00AB5FE5">
      <w:pPr>
        <w:pStyle w:val="NormalnyWeb"/>
        <w:jc w:val="center"/>
        <w:rPr>
          <w:b/>
        </w:rPr>
      </w:pPr>
      <w:r w:rsidRPr="00DD1DAF">
        <w:rPr>
          <w:rFonts w:ascii="Arial" w:hAnsi="Arial" w:cs="Arial"/>
          <w:b/>
          <w:sz w:val="28"/>
          <w:szCs w:val="28"/>
        </w:rPr>
        <w:t>NA</w:t>
      </w:r>
      <w:r w:rsidRPr="00DD1DAF">
        <w:rPr>
          <w:rFonts w:ascii="Arial" w:hAnsi="Arial" w:cs="Arial"/>
          <w:b/>
          <w:sz w:val="36"/>
          <w:szCs w:val="36"/>
        </w:rPr>
        <w:t xml:space="preserve">  </w:t>
      </w:r>
      <w:r w:rsidRPr="00DD1DAF">
        <w:rPr>
          <w:rFonts w:ascii="Arial" w:hAnsi="Arial" w:cs="Arial"/>
          <w:b/>
          <w:sz w:val="28"/>
          <w:szCs w:val="28"/>
        </w:rPr>
        <w:t>SPRZEDAŻ</w:t>
      </w:r>
      <w:r w:rsidRPr="00DD1DAF">
        <w:rPr>
          <w:rFonts w:ascii="Arial" w:hAnsi="Arial" w:cs="Arial"/>
          <w:b/>
          <w:sz w:val="36"/>
          <w:szCs w:val="36"/>
        </w:rPr>
        <w:t xml:space="preserve">  </w:t>
      </w:r>
      <w:r>
        <w:rPr>
          <w:rFonts w:ascii="Arial" w:hAnsi="Arial" w:cs="Arial"/>
          <w:b/>
          <w:sz w:val="28"/>
          <w:szCs w:val="28"/>
        </w:rPr>
        <w:t>KOPARKO- ŁADOWARKI OSTRÓWEK</w:t>
      </w:r>
    </w:p>
    <w:p w:rsidR="00AB5FE5" w:rsidRDefault="00AB5FE5" w:rsidP="00AB5F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Kierownik Zakładu Gospodarki Komunalnej w Łącznej </w:t>
      </w:r>
    </w:p>
    <w:p w:rsidR="00AB5FE5" w:rsidRPr="00CA52C7" w:rsidRDefault="00AB5FE5" w:rsidP="00AB5FE5">
      <w:pPr>
        <w:jc w:val="center"/>
        <w:rPr>
          <w:rFonts w:ascii="Arial" w:hAnsi="Arial" w:cs="Arial"/>
          <w:sz w:val="16"/>
          <w:szCs w:val="16"/>
        </w:rPr>
      </w:pPr>
    </w:p>
    <w:p w:rsidR="00AB5FE5" w:rsidRPr="00BE1F8D" w:rsidRDefault="00AB5FE5" w:rsidP="00AB5F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BE1F8D">
        <w:rPr>
          <w:rFonts w:ascii="Arial" w:hAnsi="Arial" w:cs="Arial"/>
          <w:b/>
          <w:sz w:val="28"/>
          <w:szCs w:val="28"/>
        </w:rPr>
        <w:t>ogłasza</w:t>
      </w:r>
      <w:proofErr w:type="gramEnd"/>
      <w:r w:rsidRPr="00BE1F8D">
        <w:rPr>
          <w:rFonts w:ascii="Arial" w:hAnsi="Arial" w:cs="Arial"/>
          <w:b/>
          <w:sz w:val="28"/>
          <w:szCs w:val="28"/>
        </w:rPr>
        <w:t xml:space="preserve"> przetarg nieograniczony</w:t>
      </w:r>
    </w:p>
    <w:p w:rsidR="00AB5FE5" w:rsidRPr="00CA52C7" w:rsidRDefault="00AB5FE5" w:rsidP="00AB5FE5">
      <w:pPr>
        <w:jc w:val="center"/>
        <w:rPr>
          <w:rFonts w:ascii="Arial" w:hAnsi="Arial" w:cs="Arial"/>
          <w:b/>
          <w:sz w:val="16"/>
          <w:szCs w:val="16"/>
        </w:rPr>
      </w:pPr>
    </w:p>
    <w:p w:rsidR="00AB5FE5" w:rsidRDefault="00AB5FE5" w:rsidP="00AB5FE5">
      <w:pPr>
        <w:jc w:val="center"/>
        <w:rPr>
          <w:rFonts w:ascii="Arial" w:hAnsi="Arial" w:cs="Arial"/>
        </w:rPr>
      </w:pPr>
      <w:r w:rsidRPr="00CF1758">
        <w:rPr>
          <w:rFonts w:ascii="Arial" w:hAnsi="Arial" w:cs="Arial"/>
        </w:rPr>
        <w:t xml:space="preserve">na sprzedaż </w:t>
      </w:r>
      <w:r>
        <w:rPr>
          <w:rFonts w:ascii="Arial" w:hAnsi="Arial" w:cs="Arial"/>
        </w:rPr>
        <w:t xml:space="preserve">koparko – ładowarki Ostrówek </w:t>
      </w:r>
      <w:proofErr w:type="gramStart"/>
      <w:r>
        <w:rPr>
          <w:rFonts w:ascii="Arial" w:hAnsi="Arial" w:cs="Arial"/>
        </w:rPr>
        <w:t xml:space="preserve">będącej </w:t>
      </w:r>
      <w:r w:rsidRPr="00CF1758">
        <w:rPr>
          <w:rFonts w:ascii="Arial" w:hAnsi="Arial" w:cs="Arial"/>
        </w:rPr>
        <w:t xml:space="preserve"> własnością</w:t>
      </w:r>
      <w:proofErr w:type="gramEnd"/>
      <w:r w:rsidRPr="00CF1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Zakładu Gospodarki </w:t>
      </w:r>
    </w:p>
    <w:p w:rsidR="00AB5FE5" w:rsidRPr="00CF1758" w:rsidRDefault="00AB5FE5" w:rsidP="00AB5F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Komunalnej w Łącznej</w:t>
      </w:r>
    </w:p>
    <w:p w:rsidR="00AB5FE5" w:rsidRDefault="00AB5FE5" w:rsidP="00AB5FE5">
      <w:pPr>
        <w:jc w:val="center"/>
        <w:rPr>
          <w:rFonts w:ascii="Arial" w:hAnsi="Arial" w:cs="Arial"/>
          <w:sz w:val="16"/>
          <w:szCs w:val="16"/>
        </w:rPr>
      </w:pPr>
    </w:p>
    <w:p w:rsidR="00AB5FE5" w:rsidRDefault="00AB5FE5" w:rsidP="00AB5FE5">
      <w:pPr>
        <w:jc w:val="center"/>
        <w:rPr>
          <w:rFonts w:ascii="Arial" w:hAnsi="Arial" w:cs="Arial"/>
          <w:sz w:val="16"/>
          <w:szCs w:val="16"/>
        </w:rPr>
      </w:pPr>
    </w:p>
    <w:p w:rsidR="00AB5FE5" w:rsidRDefault="00AB5FE5" w:rsidP="00AB5FE5">
      <w:pPr>
        <w:jc w:val="center"/>
        <w:rPr>
          <w:rFonts w:ascii="Arial" w:hAnsi="Arial" w:cs="Arial"/>
          <w:sz w:val="16"/>
          <w:szCs w:val="16"/>
        </w:rPr>
      </w:pPr>
    </w:p>
    <w:p w:rsidR="00AB5FE5" w:rsidRDefault="00AB5FE5" w:rsidP="00AB5FE5">
      <w:pPr>
        <w:jc w:val="center"/>
        <w:rPr>
          <w:rFonts w:ascii="Arial" w:hAnsi="Arial" w:cs="Arial"/>
          <w:sz w:val="16"/>
          <w:szCs w:val="16"/>
        </w:rPr>
      </w:pPr>
    </w:p>
    <w:p w:rsidR="00AB5FE5" w:rsidRDefault="00AB5FE5" w:rsidP="00AB5FE5">
      <w:pPr>
        <w:jc w:val="center"/>
        <w:rPr>
          <w:rFonts w:ascii="Arial" w:hAnsi="Arial" w:cs="Arial"/>
          <w:sz w:val="16"/>
          <w:szCs w:val="16"/>
        </w:rPr>
      </w:pPr>
    </w:p>
    <w:p w:rsidR="00AB5FE5" w:rsidRPr="00721CC1" w:rsidRDefault="00AB5FE5" w:rsidP="00AB5FE5">
      <w:pPr>
        <w:jc w:val="center"/>
        <w:rPr>
          <w:rFonts w:ascii="Arial" w:hAnsi="Arial" w:cs="Arial"/>
          <w:sz w:val="16"/>
          <w:szCs w:val="16"/>
        </w:rPr>
      </w:pPr>
    </w:p>
    <w:p w:rsidR="00AB5FE5" w:rsidRDefault="00AB5FE5" w:rsidP="00AB5FE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Koparko – Ładowarka </w:t>
      </w:r>
      <w:proofErr w:type="gramStart"/>
      <w:r>
        <w:rPr>
          <w:rFonts w:ascii="Arial" w:hAnsi="Arial" w:cs="Arial"/>
        </w:rPr>
        <w:t>Ostrówek  przeznaczone</w:t>
      </w:r>
      <w:proofErr w:type="gramEnd"/>
      <w:r>
        <w:rPr>
          <w:rFonts w:ascii="Arial" w:hAnsi="Arial" w:cs="Arial"/>
        </w:rPr>
        <w:t xml:space="preserve"> do sprzedaży:</w:t>
      </w:r>
    </w:p>
    <w:p w:rsidR="00AB5FE5" w:rsidRDefault="00AB5FE5" w:rsidP="00AB5FE5">
      <w:pPr>
        <w:ind w:left="360"/>
        <w:jc w:val="center"/>
        <w:rPr>
          <w:rFonts w:ascii="Arial" w:hAnsi="Arial" w:cs="Arial"/>
        </w:rPr>
      </w:pP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2743"/>
        <w:gridCol w:w="1439"/>
        <w:gridCol w:w="1064"/>
        <w:gridCol w:w="891"/>
        <w:gridCol w:w="1456"/>
        <w:gridCol w:w="1610"/>
        <w:gridCol w:w="1285"/>
      </w:tblGrid>
      <w:tr w:rsidR="00AB5FE5" w:rsidRPr="00FC21D5" w:rsidTr="00107695">
        <w:trPr>
          <w:trHeight w:val="573"/>
          <w:jc w:val="center"/>
        </w:trPr>
        <w:tc>
          <w:tcPr>
            <w:tcW w:w="429" w:type="dxa"/>
            <w:shd w:val="clear" w:color="auto" w:fill="auto"/>
          </w:tcPr>
          <w:p w:rsidR="00AB5FE5" w:rsidRPr="007067B5" w:rsidRDefault="00AB5FE5" w:rsidP="00107695">
            <w:pPr>
              <w:pStyle w:val="NormalnyWeb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7067B5">
              <w:rPr>
                <w:rFonts w:ascii="Arial" w:hAnsi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43" w:type="dxa"/>
          </w:tcPr>
          <w:p w:rsidR="00AB5FE5" w:rsidRDefault="00AB5FE5" w:rsidP="001076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5FE5" w:rsidRPr="00FC21D5" w:rsidRDefault="00AB5FE5" w:rsidP="001076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21D5">
              <w:rPr>
                <w:rFonts w:ascii="Arial" w:hAnsi="Arial" w:cs="Arial"/>
                <w:sz w:val="22"/>
                <w:szCs w:val="22"/>
              </w:rPr>
              <w:t>Nazwa urządzenia</w:t>
            </w:r>
          </w:p>
        </w:tc>
        <w:tc>
          <w:tcPr>
            <w:tcW w:w="1439" w:type="dxa"/>
          </w:tcPr>
          <w:p w:rsidR="00AB5FE5" w:rsidRPr="00FC21D5" w:rsidRDefault="00AB5FE5" w:rsidP="00107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5FE5" w:rsidRPr="00FC21D5" w:rsidRDefault="00AB5FE5" w:rsidP="001076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21D5">
              <w:rPr>
                <w:rFonts w:ascii="Arial" w:hAnsi="Arial" w:cs="Arial"/>
                <w:sz w:val="22"/>
                <w:szCs w:val="22"/>
              </w:rPr>
              <w:t>Typ urządzenia</w:t>
            </w:r>
          </w:p>
        </w:tc>
        <w:tc>
          <w:tcPr>
            <w:tcW w:w="1064" w:type="dxa"/>
          </w:tcPr>
          <w:p w:rsidR="00AB5FE5" w:rsidRPr="00721CC1" w:rsidRDefault="00AB5FE5" w:rsidP="00107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5FE5" w:rsidRDefault="00AB5FE5" w:rsidP="001076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21D5">
              <w:rPr>
                <w:rFonts w:ascii="Arial" w:hAnsi="Arial" w:cs="Arial"/>
                <w:sz w:val="22"/>
                <w:szCs w:val="22"/>
              </w:rPr>
              <w:t xml:space="preserve">Nr </w:t>
            </w:r>
          </w:p>
          <w:p w:rsidR="00AB5FE5" w:rsidRPr="00FC21D5" w:rsidRDefault="00AB5FE5" w:rsidP="001076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21D5">
              <w:rPr>
                <w:rFonts w:ascii="Arial" w:hAnsi="Arial" w:cs="Arial"/>
                <w:sz w:val="22"/>
                <w:szCs w:val="22"/>
              </w:rPr>
              <w:t>fabryczny</w:t>
            </w:r>
            <w:proofErr w:type="gramEnd"/>
          </w:p>
        </w:tc>
        <w:tc>
          <w:tcPr>
            <w:tcW w:w="891" w:type="dxa"/>
          </w:tcPr>
          <w:p w:rsidR="00AB5FE5" w:rsidRPr="00FC21D5" w:rsidRDefault="00AB5FE5" w:rsidP="001076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21D5">
              <w:rPr>
                <w:rFonts w:ascii="Arial" w:hAnsi="Arial" w:cs="Arial"/>
                <w:sz w:val="22"/>
                <w:szCs w:val="22"/>
              </w:rPr>
              <w:t>Rok produkcji</w:t>
            </w:r>
          </w:p>
        </w:tc>
        <w:tc>
          <w:tcPr>
            <w:tcW w:w="1456" w:type="dxa"/>
          </w:tcPr>
          <w:p w:rsidR="00AB5FE5" w:rsidRDefault="00AB5FE5" w:rsidP="001076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21D5">
              <w:rPr>
                <w:rFonts w:ascii="Arial" w:hAnsi="Arial" w:cs="Arial"/>
                <w:sz w:val="22"/>
                <w:szCs w:val="22"/>
              </w:rPr>
              <w:t xml:space="preserve">Nr </w:t>
            </w:r>
          </w:p>
          <w:p w:rsidR="00AB5FE5" w:rsidRPr="00FC21D5" w:rsidRDefault="00AB5FE5" w:rsidP="001076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21D5">
              <w:rPr>
                <w:rFonts w:ascii="Arial" w:hAnsi="Arial" w:cs="Arial"/>
                <w:sz w:val="22"/>
                <w:szCs w:val="22"/>
              </w:rPr>
              <w:t>inwentarzowy</w:t>
            </w:r>
            <w:proofErr w:type="gramEnd"/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FE5" w:rsidRPr="00FC21D5" w:rsidRDefault="00AB5FE5" w:rsidP="001076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21D5">
              <w:rPr>
                <w:rFonts w:ascii="Arial" w:hAnsi="Arial" w:cs="Arial"/>
                <w:sz w:val="22"/>
                <w:szCs w:val="22"/>
              </w:rPr>
              <w:t>Cena wywoławcza</w:t>
            </w:r>
          </w:p>
        </w:tc>
        <w:tc>
          <w:tcPr>
            <w:tcW w:w="1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FE5" w:rsidRPr="00FC21D5" w:rsidRDefault="00AB5FE5" w:rsidP="001076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5FE5" w:rsidRPr="00FC21D5" w:rsidRDefault="00AB5FE5" w:rsidP="001076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21D5">
              <w:rPr>
                <w:rFonts w:ascii="Arial" w:hAnsi="Arial" w:cs="Arial"/>
                <w:sz w:val="22"/>
                <w:szCs w:val="22"/>
              </w:rPr>
              <w:t>Wadium</w:t>
            </w:r>
          </w:p>
        </w:tc>
      </w:tr>
      <w:tr w:rsidR="00AB5FE5" w:rsidRPr="007153C1" w:rsidTr="00107695">
        <w:trPr>
          <w:trHeight w:val="266"/>
          <w:jc w:val="center"/>
        </w:trPr>
        <w:tc>
          <w:tcPr>
            <w:tcW w:w="429" w:type="dxa"/>
            <w:shd w:val="clear" w:color="auto" w:fill="auto"/>
          </w:tcPr>
          <w:p w:rsidR="00AB5FE5" w:rsidRPr="00721CC1" w:rsidRDefault="00AB5FE5" w:rsidP="00107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43" w:type="dxa"/>
          </w:tcPr>
          <w:p w:rsidR="00AB5FE5" w:rsidRPr="00721CC1" w:rsidRDefault="00AB5FE5" w:rsidP="00107695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Koparko ładowarka Ostrówek</w:t>
            </w:r>
          </w:p>
        </w:tc>
        <w:tc>
          <w:tcPr>
            <w:tcW w:w="1439" w:type="dxa"/>
          </w:tcPr>
          <w:p w:rsidR="00AB5FE5" w:rsidRPr="00721CC1" w:rsidRDefault="00AB5FE5" w:rsidP="00107695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KTO 162</w:t>
            </w:r>
          </w:p>
        </w:tc>
        <w:tc>
          <w:tcPr>
            <w:tcW w:w="1064" w:type="dxa"/>
          </w:tcPr>
          <w:p w:rsidR="00AB5FE5" w:rsidRPr="00721CC1" w:rsidRDefault="00AB5FE5" w:rsidP="00107695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388087</w:t>
            </w:r>
          </w:p>
        </w:tc>
        <w:tc>
          <w:tcPr>
            <w:tcW w:w="891" w:type="dxa"/>
          </w:tcPr>
          <w:p w:rsidR="00AB5FE5" w:rsidRPr="00721CC1" w:rsidRDefault="00AB5FE5" w:rsidP="00107695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1456" w:type="dxa"/>
          </w:tcPr>
          <w:p w:rsidR="00AB5FE5" w:rsidRPr="00721CC1" w:rsidRDefault="00AB5FE5" w:rsidP="00107695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FE5" w:rsidRPr="00721CC1" w:rsidRDefault="00AB5FE5" w:rsidP="00107695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  <w:tc>
          <w:tcPr>
            <w:tcW w:w="1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FE5" w:rsidRPr="00721CC1" w:rsidRDefault="00AB5FE5" w:rsidP="00107695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AB5FE5" w:rsidRPr="00060D2A" w:rsidRDefault="00AB5FE5" w:rsidP="00AB5FE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060D2A">
        <w:rPr>
          <w:rFonts w:ascii="Arial" w:hAnsi="Arial" w:cs="Arial"/>
        </w:rPr>
        <w:t>W przetargu mogą brać ud</w:t>
      </w:r>
      <w:r>
        <w:rPr>
          <w:rFonts w:ascii="Arial" w:hAnsi="Arial" w:cs="Arial"/>
        </w:rPr>
        <w:t>ział osoby fizyczne lub prawne.</w:t>
      </w:r>
    </w:p>
    <w:p w:rsidR="00AB5FE5" w:rsidRPr="00060D2A" w:rsidRDefault="00AB5FE5" w:rsidP="00AB5FE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Oferty należy składać w zamkniętych kopertach w siedzibie firmy do dnia 30.12.2016  </w:t>
      </w:r>
      <w:proofErr w:type="gramStart"/>
      <w:r>
        <w:rPr>
          <w:rFonts w:ascii="Arial" w:hAnsi="Arial" w:cs="Arial"/>
        </w:rPr>
        <w:t>godzina</w:t>
      </w:r>
      <w:proofErr w:type="gramEnd"/>
      <w:r>
        <w:rPr>
          <w:rFonts w:ascii="Arial" w:hAnsi="Arial" w:cs="Arial"/>
        </w:rPr>
        <w:t xml:space="preserve"> 10.00</w:t>
      </w:r>
    </w:p>
    <w:p w:rsidR="00AB5FE5" w:rsidRPr="00060D2A" w:rsidRDefault="00AB5FE5" w:rsidP="00AB5FE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Otwarcie ofert nastąpi w dniu 30.12.2016 </w:t>
      </w:r>
      <w:proofErr w:type="gramStart"/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>. o godzinie 10.30</w:t>
      </w:r>
    </w:p>
    <w:p w:rsidR="00AB5FE5" w:rsidRDefault="00AB5FE5" w:rsidP="00AB5FE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Informacje dodatkowe: maszyna jest niesprawna technicznie.</w:t>
      </w:r>
    </w:p>
    <w:p w:rsidR="00AB5FE5" w:rsidRDefault="00AB5FE5" w:rsidP="00AB5FE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Sprzęt można oglądać w dniach od 27.12.2016 </w:t>
      </w:r>
      <w:proofErr w:type="gramStart"/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>. na terenie siedziby Zakładu.</w:t>
      </w:r>
    </w:p>
    <w:p w:rsidR="00AB5FE5" w:rsidRDefault="00AB5FE5" w:rsidP="00AB5FE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Osoba do </w:t>
      </w:r>
      <w:proofErr w:type="gramStart"/>
      <w:r>
        <w:rPr>
          <w:rFonts w:ascii="Arial" w:hAnsi="Arial" w:cs="Arial"/>
        </w:rPr>
        <w:t xml:space="preserve">kontaktu : </w:t>
      </w:r>
      <w:proofErr w:type="gramEnd"/>
      <w:r>
        <w:rPr>
          <w:rFonts w:ascii="Arial" w:hAnsi="Arial" w:cs="Arial"/>
        </w:rPr>
        <w:t>Andrzej Kmiecik tel. 41 25-48-465 lub  601-146-182</w:t>
      </w:r>
    </w:p>
    <w:p w:rsidR="00AB5FE5" w:rsidRDefault="00AB5FE5" w:rsidP="00AB5FE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Cena wywoławcza zawiera podatek VAT.</w:t>
      </w:r>
    </w:p>
    <w:p w:rsidR="00AB5FE5" w:rsidRDefault="00AB5FE5" w:rsidP="00AB5FE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Ogłaszający nie odpowiada za stan techniczny sprzętu.</w:t>
      </w:r>
    </w:p>
    <w:p w:rsidR="00AB5FE5" w:rsidRDefault="00AB5FE5" w:rsidP="00AB5FE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Ogłaszający zastrzega sobie prawo do unieważnienia przetargu bez podania przyczyny.</w:t>
      </w:r>
    </w:p>
    <w:p w:rsidR="00AB5FE5" w:rsidRDefault="00AB5FE5" w:rsidP="00AB5FE5">
      <w:pPr>
        <w:pStyle w:val="NormalnyWeb"/>
        <w:rPr>
          <w:rFonts w:ascii="Arial" w:hAnsi="Arial" w:cs="Arial"/>
        </w:rPr>
      </w:pPr>
      <w:r w:rsidRPr="007618CA">
        <w:rPr>
          <w:rFonts w:ascii="Arial" w:hAnsi="Arial" w:cs="Arial"/>
        </w:rPr>
        <w:t> </w:t>
      </w:r>
    </w:p>
    <w:p w:rsidR="00AB5FE5" w:rsidRPr="007618CA" w:rsidRDefault="00AB5FE5" w:rsidP="00AB5FE5">
      <w:pPr>
        <w:pStyle w:val="NormalnyWeb"/>
        <w:rPr>
          <w:rFonts w:ascii="Arial" w:hAnsi="Arial" w:cs="Arial"/>
        </w:rPr>
      </w:pPr>
    </w:p>
    <w:p w:rsidR="00AB5FE5" w:rsidRDefault="00AB5FE5" w:rsidP="00AB5FE5">
      <w:pPr>
        <w:pStyle w:val="NormalnyWeb"/>
        <w:spacing w:line="360" w:lineRule="auto"/>
        <w:rPr>
          <w:rFonts w:ascii="Arial" w:hAnsi="Arial" w:cs="Arial"/>
        </w:rPr>
      </w:pPr>
    </w:p>
    <w:p w:rsidR="00AB5FE5" w:rsidRDefault="00AB5FE5" w:rsidP="00AB5FE5">
      <w:pPr>
        <w:spacing w:line="360" w:lineRule="auto"/>
        <w:ind w:left="424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Kierownik Zakładu Gospodarki </w:t>
      </w:r>
      <w:proofErr w:type="gramStart"/>
      <w:r>
        <w:rPr>
          <w:rFonts w:ascii="Arial" w:hAnsi="Arial" w:cs="Arial"/>
        </w:rPr>
        <w:t>Komunalnej           w</w:t>
      </w:r>
      <w:proofErr w:type="gramEnd"/>
      <w:r>
        <w:rPr>
          <w:rFonts w:ascii="Arial" w:hAnsi="Arial" w:cs="Arial"/>
        </w:rPr>
        <w:t xml:space="preserve"> Łącznej</w:t>
      </w:r>
    </w:p>
    <w:p w:rsidR="00AB5FE5" w:rsidRDefault="00AB5FE5" w:rsidP="00AB5FE5">
      <w:pPr>
        <w:spacing w:line="36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Andrzej Kmiecik</w:t>
      </w:r>
    </w:p>
    <w:p w:rsidR="00AB5FE5" w:rsidRDefault="00AB5FE5" w:rsidP="00AB5FE5">
      <w:pPr>
        <w:spacing w:line="360" w:lineRule="auto"/>
        <w:ind w:left="4248" w:firstLine="708"/>
        <w:jc w:val="center"/>
        <w:rPr>
          <w:rFonts w:ascii="Arial" w:hAnsi="Arial" w:cs="Arial"/>
        </w:rPr>
      </w:pPr>
    </w:p>
    <w:bookmarkEnd w:id="0"/>
    <w:p w:rsidR="0088167E" w:rsidRDefault="0088167E"/>
    <w:sectPr w:rsidR="00881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DA4"/>
    <w:multiLevelType w:val="hybridMultilevel"/>
    <w:tmpl w:val="49CCAD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F74A0"/>
    <w:multiLevelType w:val="multilevel"/>
    <w:tmpl w:val="4358F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E5"/>
    <w:rsid w:val="001B4959"/>
    <w:rsid w:val="00254ECB"/>
    <w:rsid w:val="00277A60"/>
    <w:rsid w:val="003D6024"/>
    <w:rsid w:val="004B1C2F"/>
    <w:rsid w:val="005D674E"/>
    <w:rsid w:val="00671925"/>
    <w:rsid w:val="00720EA6"/>
    <w:rsid w:val="007D6027"/>
    <w:rsid w:val="0088167E"/>
    <w:rsid w:val="00AB5FE5"/>
    <w:rsid w:val="00BD5909"/>
    <w:rsid w:val="00F1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B5F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B5F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ZGK-WODA</dc:creator>
  <cp:lastModifiedBy>user2</cp:lastModifiedBy>
  <cp:revision>2</cp:revision>
  <dcterms:created xsi:type="dcterms:W3CDTF">2016-12-23T10:48:00Z</dcterms:created>
  <dcterms:modified xsi:type="dcterms:W3CDTF">2016-12-23T10:48:00Z</dcterms:modified>
</cp:coreProperties>
</file>