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80" w:rsidRPr="00583380" w:rsidRDefault="00583380" w:rsidP="00583380">
      <w:pPr>
        <w:pStyle w:val="NormalnyWeb"/>
        <w:spacing w:line="360" w:lineRule="auto"/>
        <w:jc w:val="center"/>
        <w:rPr>
          <w:rStyle w:val="Pogrubienie"/>
        </w:rPr>
      </w:pPr>
      <w:bookmarkStart w:id="0" w:name="_GoBack"/>
      <w:bookmarkEnd w:id="0"/>
      <w:r w:rsidRPr="00583380">
        <w:rPr>
          <w:rStyle w:val="Pogrubienie"/>
        </w:rPr>
        <w:t>INFORMACJA</w:t>
      </w:r>
      <w:r w:rsidRPr="00583380">
        <w:rPr>
          <w:b/>
          <w:bCs/>
        </w:rPr>
        <w:br/>
      </w:r>
      <w:r w:rsidRPr="00583380">
        <w:rPr>
          <w:rStyle w:val="Pogrubienie"/>
          <w:u w:val="single"/>
        </w:rPr>
        <w:t>O ZMIANIE TERMINU SKŁADANIA OFERT</w:t>
      </w:r>
      <w:r w:rsidRPr="00583380">
        <w:rPr>
          <w:b/>
          <w:bCs/>
          <w:u w:val="single"/>
        </w:rPr>
        <w:br/>
      </w:r>
      <w:r w:rsidRPr="00583380">
        <w:rPr>
          <w:rStyle w:val="Pogrubienie"/>
        </w:rPr>
        <w:t xml:space="preserve">w przetargu nieograniczonym na: </w:t>
      </w:r>
    </w:p>
    <w:p w:rsidR="00583380" w:rsidRPr="00583380" w:rsidRDefault="00583380" w:rsidP="00583380">
      <w:pPr>
        <w:pStyle w:val="NormalnyWeb"/>
        <w:spacing w:line="360" w:lineRule="auto"/>
        <w:jc w:val="center"/>
        <w:rPr>
          <w:b/>
          <w:sz w:val="28"/>
          <w:szCs w:val="28"/>
          <w:u w:val="single"/>
        </w:rPr>
      </w:pPr>
      <w:r w:rsidRPr="00583380">
        <w:rPr>
          <w:rStyle w:val="Pogrubienie"/>
          <w:sz w:val="28"/>
          <w:szCs w:val="28"/>
          <w:u w:val="single"/>
        </w:rPr>
        <w:t>Dostawa do Zakładu Gospodarki Komunalnej w Łącznej nowego ciągnika rolniczego</w:t>
      </w:r>
    </w:p>
    <w:p w:rsidR="00583380" w:rsidRPr="00583380" w:rsidRDefault="00583380" w:rsidP="00583380">
      <w:pPr>
        <w:pStyle w:val="NormalnyWeb"/>
        <w:spacing w:line="360" w:lineRule="auto"/>
      </w:pPr>
      <w:r w:rsidRPr="00583380">
        <w:rPr>
          <w:b/>
          <w:u w:val="single"/>
        </w:rPr>
        <w:t>Szanowni Państwo</w:t>
      </w:r>
      <w:r w:rsidRPr="00583380">
        <w:br/>
        <w:t>W związku z planowanym przez Sejm RP ustanowieniem dnia 12 listopada 2018 r. (poniedziałek) uroczystym Świętem Państwowym oraz dniem wolnym od pracy uprzejmie informujemy, że:</w:t>
      </w:r>
    </w:p>
    <w:p w:rsidR="00583380" w:rsidRPr="00583380" w:rsidRDefault="00583380" w:rsidP="00583380">
      <w:pPr>
        <w:pStyle w:val="NormalnyWeb"/>
        <w:spacing w:line="360" w:lineRule="auto"/>
        <w:jc w:val="center"/>
        <w:rPr>
          <w:rStyle w:val="Pogrubienie"/>
          <w:u w:val="single"/>
        </w:rPr>
      </w:pPr>
      <w:r w:rsidRPr="00583380">
        <w:rPr>
          <w:rStyle w:val="Pogrubienie"/>
          <w:u w:val="single"/>
        </w:rPr>
        <w:t>został przedłużony termin na składanie ofert przetargowych na ww.</w:t>
      </w:r>
      <w:r w:rsidRPr="00583380">
        <w:rPr>
          <w:b/>
          <w:bCs/>
          <w:u w:val="single"/>
        </w:rPr>
        <w:br/>
      </w:r>
      <w:r w:rsidRPr="00583380">
        <w:rPr>
          <w:rStyle w:val="Pogrubienie"/>
          <w:u w:val="single"/>
        </w:rPr>
        <w:t>dostawę do dnia 15 listopada 2018 r. (</w:t>
      </w:r>
      <w:r>
        <w:rPr>
          <w:rStyle w:val="Pogrubienie"/>
          <w:u w:val="single"/>
        </w:rPr>
        <w:t>czwartek</w:t>
      </w:r>
      <w:r w:rsidRPr="00583380">
        <w:rPr>
          <w:rStyle w:val="Pogrubienie"/>
          <w:u w:val="single"/>
        </w:rPr>
        <w:t>) do godziny 10:00</w:t>
      </w:r>
    </w:p>
    <w:p w:rsidR="00583380" w:rsidRPr="00583380" w:rsidRDefault="00583380" w:rsidP="00583380">
      <w:pPr>
        <w:pStyle w:val="NormalnyWeb"/>
        <w:spacing w:line="360" w:lineRule="auto"/>
      </w:pPr>
      <w:r w:rsidRPr="00583380">
        <w:t xml:space="preserve">w Zakładzie Gospodarki Komunalnej w Łącznej, Łączna 115 26-140 Łączna. </w:t>
      </w:r>
    </w:p>
    <w:p w:rsidR="00583380" w:rsidRPr="00583380" w:rsidRDefault="00583380" w:rsidP="00583380">
      <w:pPr>
        <w:pStyle w:val="NormalnyWeb"/>
        <w:spacing w:line="360" w:lineRule="auto"/>
      </w:pPr>
      <w:r w:rsidRPr="00583380">
        <w:t>Pozostałe warunki ogłoszonego przetargu pozostają bez zmian.</w:t>
      </w:r>
    </w:p>
    <w:p w:rsidR="001F3468" w:rsidRDefault="001F3468"/>
    <w:p w:rsidR="00583380" w:rsidRPr="00583380" w:rsidRDefault="00583380" w:rsidP="00583380">
      <w:pPr>
        <w:jc w:val="right"/>
        <w:rPr>
          <w:rFonts w:ascii="Times New Roman" w:hAnsi="Times New Roman" w:cs="Times New Roman"/>
          <w:sz w:val="24"/>
          <w:szCs w:val="24"/>
        </w:rPr>
      </w:pPr>
      <w:r w:rsidRPr="00583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Kierownik ZGK</w:t>
      </w:r>
    </w:p>
    <w:p w:rsidR="00583380" w:rsidRPr="00583380" w:rsidRDefault="00583380" w:rsidP="005833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583380">
        <w:rPr>
          <w:rFonts w:ascii="Times New Roman" w:hAnsi="Times New Roman" w:cs="Times New Roman"/>
          <w:i/>
          <w:sz w:val="24"/>
          <w:szCs w:val="24"/>
        </w:rPr>
        <w:t>gr inż. Marek Walkowicz</w:t>
      </w:r>
    </w:p>
    <w:sectPr w:rsidR="00583380" w:rsidRPr="0058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D1A7C"/>
    <w:multiLevelType w:val="multilevel"/>
    <w:tmpl w:val="811EE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7A"/>
    <w:rsid w:val="001D2B76"/>
    <w:rsid w:val="001F3468"/>
    <w:rsid w:val="004E5E7A"/>
    <w:rsid w:val="00583380"/>
    <w:rsid w:val="00B06C2E"/>
    <w:rsid w:val="00D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E0220-4930-4E40-BE68-496E8696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3380"/>
    <w:rPr>
      <w:b/>
      <w:bCs/>
    </w:rPr>
  </w:style>
  <w:style w:type="paragraph" w:styleId="Akapitzlist">
    <w:name w:val="List Paragraph"/>
    <w:basedOn w:val="Normalny"/>
    <w:rsid w:val="00583380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Natasza Cierpisz</cp:lastModifiedBy>
  <cp:revision>2</cp:revision>
  <dcterms:created xsi:type="dcterms:W3CDTF">2018-11-06T13:58:00Z</dcterms:created>
  <dcterms:modified xsi:type="dcterms:W3CDTF">2018-11-06T13:58:00Z</dcterms:modified>
</cp:coreProperties>
</file>