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FB" w:rsidRDefault="0016584D" w:rsidP="0016584D">
      <w:pPr>
        <w:jc w:val="center"/>
      </w:pPr>
      <w:r>
        <w:t>Wyniki wyborów</w:t>
      </w:r>
      <w:r w:rsidR="00300007">
        <w:t xml:space="preserve"> Prezydenckich 10.05.2015</w:t>
      </w:r>
      <w:proofErr w:type="gramStart"/>
      <w:r w:rsidR="00300007">
        <w:t>r</w:t>
      </w:r>
      <w:proofErr w:type="gramEnd"/>
      <w:r w:rsidR="00300007">
        <w:t>. – I tura</w:t>
      </w:r>
      <w:r>
        <w:t xml:space="preserve"> w Gminie Łączna</w:t>
      </w:r>
    </w:p>
    <w:p w:rsidR="0016584D" w:rsidRDefault="0016584D" w:rsidP="0016584D">
      <w:pPr>
        <w:jc w:val="center"/>
      </w:pPr>
    </w:p>
    <w:p w:rsidR="0016584D" w:rsidRDefault="0016584D" w:rsidP="0016584D">
      <w:pPr>
        <w:jc w:val="both"/>
      </w:pPr>
      <w:r>
        <w:t xml:space="preserve">Frekwencja wyniosła – </w:t>
      </w:r>
      <w:r w:rsidR="00FB27BB">
        <w:t>45,87%</w:t>
      </w:r>
    </w:p>
    <w:p w:rsidR="0016584D" w:rsidRDefault="0016584D" w:rsidP="0016584D">
      <w:pPr>
        <w:jc w:val="both"/>
      </w:pPr>
      <w:r>
        <w:t>Wyniki poszczególnych kandydatów:</w:t>
      </w:r>
    </w:p>
    <w:p w:rsidR="0016584D" w:rsidRDefault="0016584D" w:rsidP="0016584D">
      <w:pPr>
        <w:jc w:val="both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641676" cy="5063706"/>
            <wp:effectExtent l="0" t="0" r="16510" b="2286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16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4D"/>
    <w:rsid w:val="0016584D"/>
    <w:rsid w:val="00300007"/>
    <w:rsid w:val="00E82EFB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Wyniki wyborów</c:v>
                </c:pt>
              </c:strCache>
            </c:strRef>
          </c:tx>
          <c:cat>
            <c:strRef>
              <c:f>Arkusz1!$A$2:$A$12</c:f>
              <c:strCache>
                <c:ptCount val="11"/>
                <c:pt idx="0">
                  <c:v>Andrzej Duda - 966 głosów</c:v>
                </c:pt>
                <c:pt idx="1">
                  <c:v>Paweł Kukiz - 324 głosy</c:v>
                </c:pt>
                <c:pt idx="2">
                  <c:v>Bronisław Komorowski - 280 głosów</c:v>
                </c:pt>
                <c:pt idx="3">
                  <c:v>Adam Jarubas - 247 głosów</c:v>
                </c:pt>
                <c:pt idx="4">
                  <c:v>Janusz Korwin-Mikke - 70 głosów</c:v>
                </c:pt>
                <c:pt idx="5">
                  <c:v>Magdalena Ogórek - 29 głosów</c:v>
                </c:pt>
                <c:pt idx="6">
                  <c:v>Grzegorz Braun - 13 głosów</c:v>
                </c:pt>
                <c:pt idx="7">
                  <c:v>Janusz Palikot - 9 głosów</c:v>
                </c:pt>
                <c:pt idx="8">
                  <c:v>Marian Kowalski - 7 głosów</c:v>
                </c:pt>
                <c:pt idx="9">
                  <c:v>Jacek Wilk - 5 głosów</c:v>
                </c:pt>
                <c:pt idx="10">
                  <c:v>Paweł Tanajno - 0 głosów</c:v>
                </c:pt>
              </c:strCache>
            </c:strRef>
          </c:cat>
          <c:val>
            <c:numRef>
              <c:f>Arkusz1!$B$2:$B$12</c:f>
              <c:numCache>
                <c:formatCode>General</c:formatCode>
                <c:ptCount val="11"/>
                <c:pt idx="0">
                  <c:v>49.37</c:v>
                </c:pt>
                <c:pt idx="1">
                  <c:v>16.559999999999999</c:v>
                </c:pt>
                <c:pt idx="2">
                  <c:v>14.31</c:v>
                </c:pt>
                <c:pt idx="3">
                  <c:v>12.63</c:v>
                </c:pt>
                <c:pt idx="4">
                  <c:v>3.58</c:v>
                </c:pt>
                <c:pt idx="5">
                  <c:v>1.49</c:v>
                </c:pt>
                <c:pt idx="6">
                  <c:v>0.67</c:v>
                </c:pt>
                <c:pt idx="7">
                  <c:v>0.46</c:v>
                </c:pt>
                <c:pt idx="8">
                  <c:v>0.36</c:v>
                </c:pt>
                <c:pt idx="9">
                  <c:v>0.26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cp:lastPrinted>2015-05-11T11:50:00Z</cp:lastPrinted>
  <dcterms:created xsi:type="dcterms:W3CDTF">2015-05-11T11:26:00Z</dcterms:created>
  <dcterms:modified xsi:type="dcterms:W3CDTF">2015-05-11T12:01:00Z</dcterms:modified>
</cp:coreProperties>
</file>