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D971" w14:textId="77777777" w:rsidR="00810984" w:rsidRPr="00A63069" w:rsidRDefault="00810984" w:rsidP="00810984">
      <w:pPr>
        <w:spacing w:after="0"/>
        <w:jc w:val="right"/>
        <w:rPr>
          <w:rFonts w:cs="Calibri"/>
          <w:bCs/>
        </w:rPr>
      </w:pPr>
      <w:r w:rsidRPr="00A63069">
        <w:rPr>
          <w:rFonts w:cs="Calibri"/>
          <w:bCs/>
        </w:rPr>
        <w:t>PROJEKT</w:t>
      </w:r>
    </w:p>
    <w:p w14:paraId="0D79AA68" w14:textId="77777777" w:rsidR="00810984" w:rsidRPr="000F0BA2" w:rsidRDefault="00810984" w:rsidP="00810984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0F0BA2">
        <w:rPr>
          <w:rFonts w:cs="Calibri"/>
          <w:b/>
          <w:bCs/>
          <w:sz w:val="28"/>
          <w:szCs w:val="28"/>
        </w:rPr>
        <w:t>UCHWAŁA NR …………………….</w:t>
      </w:r>
    </w:p>
    <w:p w14:paraId="0F8B100E" w14:textId="44463A16" w:rsidR="00810984" w:rsidRPr="000F0BA2" w:rsidRDefault="00810984" w:rsidP="00810984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0F0BA2">
        <w:rPr>
          <w:rFonts w:cs="Calibri"/>
          <w:b/>
          <w:bCs/>
          <w:sz w:val="28"/>
          <w:szCs w:val="28"/>
        </w:rPr>
        <w:t>RADY GMINY</w:t>
      </w:r>
      <w:r w:rsidR="006D24E8" w:rsidRPr="000F0BA2">
        <w:rPr>
          <w:rFonts w:cs="Calibri"/>
          <w:b/>
          <w:bCs/>
          <w:sz w:val="28"/>
          <w:szCs w:val="28"/>
        </w:rPr>
        <w:t xml:space="preserve"> ŁĄCZNA</w:t>
      </w:r>
    </w:p>
    <w:p w14:paraId="64F3AC5F" w14:textId="77777777" w:rsidR="00810984" w:rsidRPr="000F0BA2" w:rsidRDefault="00810984" w:rsidP="00810984">
      <w:pPr>
        <w:spacing w:after="0"/>
        <w:rPr>
          <w:rFonts w:cs="Calibri"/>
          <w:b/>
          <w:bCs/>
          <w:sz w:val="28"/>
          <w:szCs w:val="28"/>
        </w:rPr>
      </w:pPr>
    </w:p>
    <w:p w14:paraId="732896B2" w14:textId="5825EE74" w:rsidR="00810984" w:rsidRPr="000F0BA2" w:rsidRDefault="00810984" w:rsidP="00810984">
      <w:pPr>
        <w:spacing w:after="0"/>
        <w:jc w:val="center"/>
        <w:rPr>
          <w:rFonts w:cs="Calibri"/>
          <w:sz w:val="28"/>
          <w:szCs w:val="28"/>
        </w:rPr>
      </w:pPr>
      <w:r w:rsidRPr="000F0BA2">
        <w:rPr>
          <w:rFonts w:cs="Calibri"/>
          <w:sz w:val="28"/>
          <w:szCs w:val="28"/>
        </w:rPr>
        <w:t>z dnia …………….. 20</w:t>
      </w:r>
      <w:r w:rsidR="006D24E8" w:rsidRPr="000F0BA2">
        <w:rPr>
          <w:rFonts w:cs="Calibri"/>
          <w:sz w:val="28"/>
          <w:szCs w:val="28"/>
        </w:rPr>
        <w:t>24</w:t>
      </w:r>
      <w:r w:rsidRPr="000F0BA2">
        <w:rPr>
          <w:rFonts w:cs="Calibri"/>
          <w:sz w:val="28"/>
          <w:szCs w:val="28"/>
        </w:rPr>
        <w:t>.r.</w:t>
      </w:r>
    </w:p>
    <w:p w14:paraId="772A10DD" w14:textId="77777777" w:rsidR="00810984" w:rsidRPr="00FD2D30" w:rsidRDefault="00810984" w:rsidP="00810984">
      <w:pPr>
        <w:spacing w:after="0"/>
        <w:jc w:val="center"/>
        <w:rPr>
          <w:rFonts w:cs="Calibri"/>
          <w:u w:val="single"/>
        </w:rPr>
      </w:pPr>
    </w:p>
    <w:p w14:paraId="23D5E533" w14:textId="77777777" w:rsidR="00810984" w:rsidRPr="00174600" w:rsidRDefault="00810984" w:rsidP="00810984">
      <w:pPr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174600">
        <w:rPr>
          <w:rFonts w:cs="Calibri"/>
          <w:b/>
          <w:sz w:val="24"/>
          <w:szCs w:val="24"/>
          <w:u w:val="single"/>
        </w:rPr>
        <w:t xml:space="preserve">w sprawie współdziałania z innymi jednostkami samorządu terytorialnego </w:t>
      </w:r>
    </w:p>
    <w:p w14:paraId="5FC69331" w14:textId="6539A2BD" w:rsidR="00810984" w:rsidRPr="00174600" w:rsidRDefault="00810984" w:rsidP="00810984">
      <w:pPr>
        <w:spacing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174600">
        <w:rPr>
          <w:rFonts w:cs="Calibri"/>
          <w:b/>
          <w:sz w:val="24"/>
          <w:szCs w:val="24"/>
          <w:u w:val="single"/>
        </w:rPr>
        <w:t>w celu grupowego zakupu energii elektrycznej na lata 202</w:t>
      </w:r>
      <w:r w:rsidR="0012354C" w:rsidRPr="00174600">
        <w:rPr>
          <w:rFonts w:cs="Calibri"/>
          <w:b/>
          <w:sz w:val="24"/>
          <w:szCs w:val="24"/>
          <w:u w:val="single"/>
        </w:rPr>
        <w:t>5</w:t>
      </w:r>
      <w:r w:rsidRPr="00174600">
        <w:rPr>
          <w:rFonts w:cs="Calibri"/>
          <w:b/>
          <w:sz w:val="24"/>
          <w:szCs w:val="24"/>
          <w:u w:val="single"/>
        </w:rPr>
        <w:t xml:space="preserve"> i 202</w:t>
      </w:r>
      <w:r w:rsidR="0012354C" w:rsidRPr="00174600">
        <w:rPr>
          <w:rFonts w:cs="Calibri"/>
          <w:b/>
          <w:sz w:val="24"/>
          <w:szCs w:val="24"/>
          <w:u w:val="single"/>
        </w:rPr>
        <w:t>6</w:t>
      </w:r>
    </w:p>
    <w:p w14:paraId="11158A64" w14:textId="77777777" w:rsidR="00FD2D30" w:rsidRPr="00FD2D30" w:rsidRDefault="00FD2D30" w:rsidP="00810984">
      <w:pPr>
        <w:spacing w:line="240" w:lineRule="auto"/>
        <w:jc w:val="center"/>
        <w:rPr>
          <w:rFonts w:cs="Calibri"/>
          <w:b/>
          <w:u w:val="single"/>
        </w:rPr>
      </w:pPr>
    </w:p>
    <w:p w14:paraId="75057BAD" w14:textId="361721AD" w:rsidR="000F0BA2" w:rsidRDefault="00810984" w:rsidP="00810984">
      <w:pPr>
        <w:ind w:firstLine="720"/>
        <w:jc w:val="both"/>
        <w:rPr>
          <w:rFonts w:cs="Calibri"/>
        </w:rPr>
      </w:pPr>
      <w:r w:rsidRPr="00F9788A">
        <w:rPr>
          <w:rFonts w:cs="Calibri"/>
        </w:rPr>
        <w:t xml:space="preserve">Na podstawie art. 7 ust 1 pkt 3, art. 10 ust 1 i 2 oraz  art. 18 ust. 2 pkt. 12 ustawy z dnia 8 marca 1990 r. o samorządzie gminnym (t.j. Dz. U. z 2022 r. poz. 559 z późn. zm.)/ Na podstawie art. 4 ust. 1 P. 19), [art. 2 ] i art. 73 ust. 1 ustawy z dnia 5 czerwca 1998 r. o samorządzie powiatowym (t.j. Dz. U. </w:t>
      </w:r>
      <w:r w:rsidR="000F0BA2">
        <w:rPr>
          <w:rFonts w:cs="Calibri"/>
        </w:rPr>
        <w:t xml:space="preserve">               </w:t>
      </w:r>
      <w:r w:rsidRPr="00F9788A">
        <w:rPr>
          <w:rFonts w:cs="Calibri"/>
        </w:rPr>
        <w:t>z 2022 r. poz. 1526) oraz w związku z art. 38 ust.1 i 2 ustawy z dnia 11 września 2019r. Prawo zamówień publicznych (</w:t>
      </w:r>
      <w:r w:rsidRPr="00F9788A">
        <w:rPr>
          <w:rFonts w:cs="Calibri"/>
          <w:bCs/>
          <w:snapToGrid w:val="0"/>
          <w:spacing w:val="-2"/>
        </w:rPr>
        <w:t>Dz. U. z 202</w:t>
      </w:r>
      <w:r w:rsidR="003852A7">
        <w:rPr>
          <w:rFonts w:cs="Calibri"/>
          <w:bCs/>
          <w:snapToGrid w:val="0"/>
          <w:spacing w:val="-2"/>
        </w:rPr>
        <w:t>3</w:t>
      </w:r>
      <w:r w:rsidRPr="00F9788A">
        <w:rPr>
          <w:rFonts w:cs="Calibri"/>
          <w:bCs/>
          <w:snapToGrid w:val="0"/>
          <w:spacing w:val="-2"/>
        </w:rPr>
        <w:t xml:space="preserve"> r. poz. </w:t>
      </w:r>
      <w:r w:rsidR="003852A7">
        <w:rPr>
          <w:rFonts w:cs="Calibri"/>
          <w:bCs/>
          <w:snapToGrid w:val="0"/>
          <w:spacing w:val="-2"/>
        </w:rPr>
        <w:t>1605</w:t>
      </w:r>
      <w:r w:rsidRPr="00F9788A">
        <w:rPr>
          <w:rFonts w:cs="Calibri"/>
          <w:bCs/>
          <w:snapToGrid w:val="0"/>
          <w:spacing w:val="-2"/>
        </w:rPr>
        <w:t xml:space="preserve"> z późn. zm.</w:t>
      </w:r>
      <w:r w:rsidRPr="00F9788A">
        <w:rPr>
          <w:rFonts w:cs="Calibri"/>
        </w:rPr>
        <w:t xml:space="preserve">), </w:t>
      </w:r>
    </w:p>
    <w:p w14:paraId="6009AB72" w14:textId="3B924247" w:rsidR="00810984" w:rsidRPr="00F9788A" w:rsidRDefault="00810984" w:rsidP="00810984">
      <w:pPr>
        <w:ind w:firstLine="720"/>
        <w:jc w:val="both"/>
        <w:rPr>
          <w:rFonts w:cs="Calibri"/>
        </w:rPr>
      </w:pPr>
      <w:r w:rsidRPr="000F0BA2">
        <w:rPr>
          <w:rFonts w:cs="Calibri"/>
          <w:b/>
          <w:bCs/>
        </w:rPr>
        <w:t>Rada Gminy</w:t>
      </w:r>
      <w:r w:rsidR="006D24E8" w:rsidRPr="000F0BA2">
        <w:rPr>
          <w:rFonts w:cs="Calibri"/>
          <w:b/>
          <w:bCs/>
        </w:rPr>
        <w:t xml:space="preserve"> Łączna </w:t>
      </w:r>
      <w:r w:rsidRPr="000F0BA2">
        <w:rPr>
          <w:rFonts w:cs="Calibri"/>
          <w:b/>
          <w:bCs/>
        </w:rPr>
        <w:t>uchwala</w:t>
      </w:r>
      <w:r w:rsidRPr="00F9788A">
        <w:rPr>
          <w:rFonts w:cs="Calibri"/>
        </w:rPr>
        <w:t xml:space="preserve"> co następuje:</w:t>
      </w:r>
    </w:p>
    <w:p w14:paraId="6E031CC9" w14:textId="77777777" w:rsidR="00810984" w:rsidRPr="000F0BA2" w:rsidRDefault="00810984" w:rsidP="00810984">
      <w:pPr>
        <w:jc w:val="center"/>
        <w:rPr>
          <w:rFonts w:cs="Calibri"/>
          <w:b/>
          <w:bCs/>
        </w:rPr>
      </w:pPr>
      <w:r w:rsidRPr="000F0BA2">
        <w:rPr>
          <w:rFonts w:cs="Calibri"/>
          <w:b/>
          <w:bCs/>
        </w:rPr>
        <w:t>§ 1.</w:t>
      </w:r>
    </w:p>
    <w:p w14:paraId="62EB8AC1" w14:textId="62D40CF3" w:rsidR="000F0BA2" w:rsidRPr="00F9788A" w:rsidRDefault="00810984" w:rsidP="00810984">
      <w:pPr>
        <w:jc w:val="both"/>
        <w:rPr>
          <w:rFonts w:cs="Calibri"/>
        </w:rPr>
      </w:pPr>
      <w:r w:rsidRPr="00F9788A">
        <w:rPr>
          <w:rFonts w:cs="Calibri"/>
        </w:rPr>
        <w:t>Wyraż</w:t>
      </w:r>
      <w:r w:rsidR="00B0438E">
        <w:rPr>
          <w:rFonts w:cs="Calibri"/>
        </w:rPr>
        <w:t>a</w:t>
      </w:r>
      <w:r w:rsidRPr="00F9788A">
        <w:rPr>
          <w:rFonts w:cs="Calibri"/>
        </w:rPr>
        <w:t xml:space="preserve"> się zgodę na współdziałanie Gminy</w:t>
      </w:r>
      <w:r w:rsidR="006D24E8">
        <w:rPr>
          <w:rFonts w:cs="Calibri"/>
        </w:rPr>
        <w:t xml:space="preserve"> Łączna </w:t>
      </w:r>
      <w:r w:rsidRPr="00F9788A">
        <w:rPr>
          <w:rFonts w:cs="Calibri"/>
        </w:rPr>
        <w:t xml:space="preserve">z innymi jednostkami samorządu terytorialnego </w:t>
      </w:r>
      <w:r w:rsidR="000F0BA2">
        <w:rPr>
          <w:rFonts w:cs="Calibri"/>
        </w:rPr>
        <w:t xml:space="preserve">        </w:t>
      </w:r>
      <w:r w:rsidRPr="00F9788A">
        <w:rPr>
          <w:rFonts w:cs="Calibri"/>
        </w:rPr>
        <w:t>w celu przeprowadzenia wspólnych postępowań o udzielenie zamówień publicznych na zakup energii elektrycznej.</w:t>
      </w:r>
    </w:p>
    <w:p w14:paraId="709BF9B2" w14:textId="77777777" w:rsidR="00810984" w:rsidRPr="000F0BA2" w:rsidRDefault="00810984" w:rsidP="00810984">
      <w:pPr>
        <w:jc w:val="center"/>
        <w:rPr>
          <w:rFonts w:cs="Calibri"/>
          <w:b/>
          <w:bCs/>
        </w:rPr>
      </w:pPr>
      <w:r w:rsidRPr="000F0BA2">
        <w:rPr>
          <w:rFonts w:cs="Calibri"/>
          <w:b/>
          <w:bCs/>
        </w:rPr>
        <w:t>§ 2.</w:t>
      </w:r>
    </w:p>
    <w:p w14:paraId="2AC71235" w14:textId="1A36FF19" w:rsidR="00810984" w:rsidRPr="00086E6E" w:rsidRDefault="00810984" w:rsidP="00810984">
      <w:pPr>
        <w:jc w:val="both"/>
        <w:rPr>
          <w:rFonts w:cs="Calibri"/>
        </w:rPr>
      </w:pPr>
      <w:r w:rsidRPr="00086E6E">
        <w:rPr>
          <w:rFonts w:cs="Calibri"/>
        </w:rPr>
        <w:t xml:space="preserve">Upoważnia się </w:t>
      </w:r>
      <w:r w:rsidR="00174600">
        <w:rPr>
          <w:rFonts w:cs="Calibri"/>
        </w:rPr>
        <w:t>Wójta</w:t>
      </w:r>
      <w:r w:rsidR="006D24E8">
        <w:rPr>
          <w:rFonts w:cs="Calibri"/>
        </w:rPr>
        <w:t xml:space="preserve"> Gminy Łączna</w:t>
      </w:r>
      <w:r w:rsidRPr="00086E6E">
        <w:rPr>
          <w:rFonts w:cs="Calibri"/>
        </w:rPr>
        <w:t xml:space="preserve"> do zawarcia w imieniu </w:t>
      </w:r>
      <w:r w:rsidR="00B14D09">
        <w:rPr>
          <w:rFonts w:cs="Calibri"/>
        </w:rPr>
        <w:t>Gminy</w:t>
      </w:r>
      <w:r w:rsidR="006D24E8">
        <w:rPr>
          <w:rFonts w:cs="Calibri"/>
        </w:rPr>
        <w:t xml:space="preserve"> Łączna</w:t>
      </w:r>
      <w:r w:rsidRPr="00086E6E">
        <w:rPr>
          <w:rFonts w:cs="Calibri"/>
        </w:rPr>
        <w:t xml:space="preserve"> niezbędnych umów </w:t>
      </w:r>
      <w:r w:rsidR="000F0BA2">
        <w:rPr>
          <w:rFonts w:cs="Calibri"/>
        </w:rPr>
        <w:t xml:space="preserve">                         </w:t>
      </w:r>
      <w:r w:rsidRPr="00086E6E">
        <w:rPr>
          <w:rFonts w:cs="Calibri"/>
        </w:rPr>
        <w:t xml:space="preserve">i porozumień z zainteresowanymi jednostkami samorządu terytorialnego. </w:t>
      </w:r>
    </w:p>
    <w:p w14:paraId="32124E80" w14:textId="77777777" w:rsidR="00810984" w:rsidRPr="000F0BA2" w:rsidRDefault="00810984" w:rsidP="00810984">
      <w:pPr>
        <w:jc w:val="center"/>
        <w:rPr>
          <w:rFonts w:cs="Calibri"/>
          <w:b/>
          <w:bCs/>
        </w:rPr>
      </w:pPr>
      <w:r w:rsidRPr="000F0BA2">
        <w:rPr>
          <w:rFonts w:cs="Calibri"/>
          <w:b/>
          <w:bCs/>
        </w:rPr>
        <w:t>§ 3.</w:t>
      </w:r>
    </w:p>
    <w:p w14:paraId="035A56C6" w14:textId="7C01B039" w:rsidR="00810984" w:rsidRPr="00086E6E" w:rsidRDefault="00810984" w:rsidP="00810984">
      <w:pPr>
        <w:jc w:val="both"/>
        <w:rPr>
          <w:rFonts w:cs="Calibri"/>
        </w:rPr>
      </w:pPr>
      <w:r w:rsidRPr="00086E6E">
        <w:rPr>
          <w:rFonts w:cs="Calibri"/>
        </w:rPr>
        <w:t xml:space="preserve">Wykonanie Uchwały powierza się </w:t>
      </w:r>
      <w:r w:rsidR="00B14D09">
        <w:rPr>
          <w:rFonts w:cs="Calibri"/>
        </w:rPr>
        <w:t>Wójtowi</w:t>
      </w:r>
      <w:r w:rsidR="006D24E8">
        <w:rPr>
          <w:rFonts w:cs="Calibri"/>
        </w:rPr>
        <w:t xml:space="preserve"> Gminy Łączna</w:t>
      </w:r>
      <w:r w:rsidR="00B0438E">
        <w:rPr>
          <w:rFonts w:cs="Calibri"/>
        </w:rPr>
        <w:t>,</w:t>
      </w:r>
    </w:p>
    <w:p w14:paraId="3BBFAE57" w14:textId="77777777" w:rsidR="00810984" w:rsidRPr="000F0BA2" w:rsidRDefault="00810984" w:rsidP="00810984">
      <w:pPr>
        <w:autoSpaceDE w:val="0"/>
        <w:autoSpaceDN w:val="0"/>
        <w:adjustRightInd w:val="0"/>
        <w:jc w:val="center"/>
        <w:rPr>
          <w:rFonts w:cs="Calibri"/>
          <w:b/>
          <w:bCs/>
        </w:rPr>
      </w:pPr>
      <w:r w:rsidRPr="000F0BA2">
        <w:rPr>
          <w:rFonts w:cs="Calibri"/>
          <w:b/>
          <w:bCs/>
        </w:rPr>
        <w:t>§ 4.</w:t>
      </w:r>
    </w:p>
    <w:p w14:paraId="4390133A" w14:textId="77777777" w:rsidR="00810984" w:rsidRPr="00086E6E" w:rsidRDefault="00810984" w:rsidP="00810984">
      <w:pPr>
        <w:autoSpaceDE w:val="0"/>
        <w:autoSpaceDN w:val="0"/>
        <w:adjustRightInd w:val="0"/>
        <w:rPr>
          <w:rFonts w:cs="Calibri"/>
        </w:rPr>
      </w:pPr>
      <w:r w:rsidRPr="00086E6E">
        <w:rPr>
          <w:rFonts w:cs="Calibri"/>
        </w:rPr>
        <w:t>Uchwała wchodzi w życie z dniem podjęcia.</w:t>
      </w:r>
    </w:p>
    <w:p w14:paraId="39FB5C75" w14:textId="744DADA5" w:rsidR="00810984" w:rsidRPr="00086E6E" w:rsidRDefault="00810984" w:rsidP="006D24E8">
      <w:pPr>
        <w:spacing w:after="0"/>
        <w:rPr>
          <w:rFonts w:cs="Calibri"/>
        </w:rPr>
      </w:pP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</w:p>
    <w:p w14:paraId="7B16C9FE" w14:textId="77777777" w:rsidR="00810984" w:rsidRPr="00810984" w:rsidRDefault="00810984" w:rsidP="00810984">
      <w:pPr>
        <w:spacing w:after="0" w:line="480" w:lineRule="auto"/>
        <w:rPr>
          <w:rFonts w:cs="Calibri"/>
        </w:rPr>
      </w:pP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086E6E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  <w:r w:rsidRPr="00810984">
        <w:rPr>
          <w:rFonts w:cs="Calibri"/>
        </w:rPr>
        <w:tab/>
      </w:r>
    </w:p>
    <w:p w14:paraId="34501F24" w14:textId="77777777" w:rsidR="00810984" w:rsidRDefault="00810984" w:rsidP="00810984">
      <w:pPr>
        <w:spacing w:after="0"/>
        <w:rPr>
          <w:rFonts w:cs="Calibri"/>
        </w:rPr>
      </w:pPr>
    </w:p>
    <w:p w14:paraId="4D77CB6E" w14:textId="77777777" w:rsidR="006D24E8" w:rsidRDefault="006D24E8" w:rsidP="00810984">
      <w:pPr>
        <w:spacing w:after="0"/>
        <w:rPr>
          <w:rFonts w:cs="Calibri"/>
        </w:rPr>
      </w:pPr>
    </w:p>
    <w:p w14:paraId="096FE1DD" w14:textId="77777777" w:rsidR="006D24E8" w:rsidRDefault="006D24E8" w:rsidP="00810984">
      <w:pPr>
        <w:spacing w:after="0"/>
        <w:rPr>
          <w:rFonts w:cs="Calibri"/>
        </w:rPr>
      </w:pPr>
    </w:p>
    <w:p w14:paraId="278A8EDE" w14:textId="77777777" w:rsidR="006D24E8" w:rsidRDefault="006D24E8" w:rsidP="00810984">
      <w:pPr>
        <w:spacing w:after="0"/>
        <w:rPr>
          <w:rFonts w:cs="Calibri"/>
        </w:rPr>
      </w:pPr>
    </w:p>
    <w:p w14:paraId="1B7296E7" w14:textId="77777777" w:rsidR="006D24E8" w:rsidRDefault="006D24E8" w:rsidP="00810984">
      <w:pPr>
        <w:spacing w:after="0"/>
        <w:rPr>
          <w:rFonts w:cs="Calibri"/>
        </w:rPr>
      </w:pPr>
    </w:p>
    <w:p w14:paraId="15C250EC" w14:textId="77777777" w:rsidR="006D24E8" w:rsidRDefault="006D24E8" w:rsidP="00810984">
      <w:pPr>
        <w:spacing w:after="0"/>
        <w:rPr>
          <w:rFonts w:cs="Calibri"/>
        </w:rPr>
      </w:pPr>
    </w:p>
    <w:p w14:paraId="575615F0" w14:textId="77777777" w:rsidR="006D24E8" w:rsidRDefault="006D24E8" w:rsidP="00810984">
      <w:pPr>
        <w:spacing w:after="0"/>
        <w:rPr>
          <w:rFonts w:cs="Calibri"/>
        </w:rPr>
      </w:pPr>
    </w:p>
    <w:p w14:paraId="05D32920" w14:textId="77777777" w:rsidR="006D24E8" w:rsidRDefault="006D24E8" w:rsidP="00810984">
      <w:pPr>
        <w:spacing w:after="0"/>
        <w:rPr>
          <w:rFonts w:cs="Calibri"/>
        </w:rPr>
      </w:pPr>
    </w:p>
    <w:p w14:paraId="16D7BC52" w14:textId="77777777" w:rsidR="006D24E8" w:rsidRDefault="006D24E8" w:rsidP="00810984">
      <w:pPr>
        <w:spacing w:after="0"/>
        <w:rPr>
          <w:rFonts w:cs="Calibri"/>
        </w:rPr>
      </w:pPr>
    </w:p>
    <w:p w14:paraId="01BE44C0" w14:textId="77777777" w:rsidR="006D24E8" w:rsidRDefault="006D24E8" w:rsidP="00810984">
      <w:pPr>
        <w:spacing w:after="0"/>
        <w:rPr>
          <w:rFonts w:cs="Calibri"/>
        </w:rPr>
      </w:pPr>
    </w:p>
    <w:p w14:paraId="00C78A50" w14:textId="77777777" w:rsidR="00810984" w:rsidRPr="00810984" w:rsidRDefault="00810984" w:rsidP="00810984">
      <w:pPr>
        <w:spacing w:after="0"/>
        <w:rPr>
          <w:rFonts w:cs="Calibri"/>
        </w:rPr>
      </w:pPr>
    </w:p>
    <w:p w14:paraId="0211D790" w14:textId="77777777" w:rsidR="00810984" w:rsidRPr="00810984" w:rsidRDefault="00810984" w:rsidP="006D24E8">
      <w:pPr>
        <w:spacing w:after="0"/>
        <w:jc w:val="center"/>
        <w:rPr>
          <w:rFonts w:cs="Calibri"/>
          <w:b/>
          <w:u w:val="single"/>
        </w:rPr>
      </w:pPr>
      <w:r w:rsidRPr="00810984">
        <w:rPr>
          <w:rFonts w:cs="Calibri"/>
          <w:b/>
          <w:u w:val="single"/>
        </w:rPr>
        <w:lastRenderedPageBreak/>
        <w:t>U z a s a d n i e n i e</w:t>
      </w:r>
    </w:p>
    <w:p w14:paraId="01876125" w14:textId="77777777" w:rsidR="00810984" w:rsidRPr="00810984" w:rsidRDefault="00810984" w:rsidP="00810984">
      <w:pPr>
        <w:spacing w:after="0"/>
        <w:rPr>
          <w:rFonts w:cs="Calibri"/>
          <w:b/>
          <w:u w:val="single"/>
        </w:rPr>
      </w:pPr>
    </w:p>
    <w:p w14:paraId="2B724B09" w14:textId="77777777" w:rsidR="00810984" w:rsidRPr="00810984" w:rsidRDefault="00810984" w:rsidP="00810984">
      <w:pPr>
        <w:spacing w:after="0"/>
        <w:ind w:firstLine="340"/>
        <w:jc w:val="both"/>
        <w:rPr>
          <w:rFonts w:cs="Calibri"/>
        </w:rPr>
      </w:pPr>
    </w:p>
    <w:p w14:paraId="5AB56B83" w14:textId="16B843C1" w:rsidR="00810984" w:rsidRPr="00086E6E" w:rsidRDefault="00810984" w:rsidP="00B0438E">
      <w:pPr>
        <w:autoSpaceDE w:val="0"/>
        <w:autoSpaceDN w:val="0"/>
        <w:adjustRightInd w:val="0"/>
        <w:spacing w:after="0"/>
        <w:ind w:firstLine="708"/>
        <w:jc w:val="both"/>
        <w:rPr>
          <w:rFonts w:cs="Calibri"/>
        </w:rPr>
      </w:pPr>
      <w:r w:rsidRPr="00810984">
        <w:rPr>
          <w:rFonts w:cs="Calibri"/>
        </w:rPr>
        <w:t>Podjęcie przedmiotowej uchwały podyktowane jest czynnikami ekonomicznymi, w związku ze wspólnym przygotowaniem i przeprowadzeniem postępowań o udzielenie zamówień publicznych na zakup i świadczenie usług dystrybucji energii elektrycznej w ramach Grupy Zakupowej Energii Elektrycznej</w:t>
      </w:r>
      <w:r w:rsidRPr="00355188">
        <w:rPr>
          <w:rFonts w:cs="Calibri"/>
        </w:rPr>
        <w:t xml:space="preserve">. </w:t>
      </w:r>
      <w:r w:rsidR="00B0438E">
        <w:rPr>
          <w:rFonts w:cs="Calibri"/>
        </w:rPr>
        <w:t xml:space="preserve"> </w:t>
      </w:r>
      <w:r w:rsidRPr="00355188">
        <w:rPr>
          <w:rFonts w:cs="Calibri"/>
        </w:rPr>
        <w:t>Zrzeszenie kilku gmin w ramach Grupy Zakupowej Energii Elektrycznej daje możliwość na zmniejszenie kosztów zakupu energii elektrycznej poszczególnym jednostkom.</w:t>
      </w:r>
    </w:p>
    <w:p w14:paraId="7CEA7939" w14:textId="77777777" w:rsidR="00810984" w:rsidRDefault="00810984" w:rsidP="00810984"/>
    <w:p w14:paraId="4A396A7B" w14:textId="77777777" w:rsidR="00810984" w:rsidRDefault="00810984" w:rsidP="00810984"/>
    <w:p w14:paraId="5B16D445" w14:textId="77777777" w:rsidR="00932D7C" w:rsidRDefault="00932D7C"/>
    <w:sectPr w:rsidR="00932D7C" w:rsidSect="00965B6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84"/>
    <w:rsid w:val="000F0BA2"/>
    <w:rsid w:val="0012354C"/>
    <w:rsid w:val="00174600"/>
    <w:rsid w:val="003852A7"/>
    <w:rsid w:val="004345C2"/>
    <w:rsid w:val="006D24E8"/>
    <w:rsid w:val="00810984"/>
    <w:rsid w:val="00817FD1"/>
    <w:rsid w:val="00840749"/>
    <w:rsid w:val="00932D7C"/>
    <w:rsid w:val="00965B63"/>
    <w:rsid w:val="00A562EA"/>
    <w:rsid w:val="00B0438E"/>
    <w:rsid w:val="00B14D09"/>
    <w:rsid w:val="00B20C67"/>
    <w:rsid w:val="00D300E9"/>
    <w:rsid w:val="00DC2B86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1CB9"/>
  <w15:chartTrackingRefBased/>
  <w15:docId w15:val="{644F1A5C-9043-4738-B711-DD7B523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9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T</dc:creator>
  <cp:keywords/>
  <dc:description/>
  <cp:lastModifiedBy>Magdalena Chmiela</cp:lastModifiedBy>
  <cp:revision>4</cp:revision>
  <cp:lastPrinted>2024-02-21T07:19:00Z</cp:lastPrinted>
  <dcterms:created xsi:type="dcterms:W3CDTF">2024-02-21T07:13:00Z</dcterms:created>
  <dcterms:modified xsi:type="dcterms:W3CDTF">2024-02-21T07:28:00Z</dcterms:modified>
</cp:coreProperties>
</file>