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00CDC" w14:textId="5E965AC3" w:rsidR="00530764" w:rsidRDefault="00530764" w:rsidP="00530764">
      <w:pPr>
        <w:ind w:left="2124"/>
        <w:jc w:val="right"/>
        <w:rPr>
          <w:rFonts w:ascii="Arial" w:hAnsi="Arial" w:cs="Arial"/>
          <w:b/>
          <w:i/>
          <w:iCs/>
        </w:rPr>
      </w:pPr>
      <w:r w:rsidRPr="00530764">
        <w:rPr>
          <w:rFonts w:ascii="Arial" w:hAnsi="Arial" w:cs="Arial"/>
          <w:b/>
          <w:i/>
          <w:iCs/>
        </w:rPr>
        <w:t>Projekt</w:t>
      </w:r>
    </w:p>
    <w:p w14:paraId="6B58092E" w14:textId="77777777" w:rsidR="00530764" w:rsidRPr="00530764" w:rsidRDefault="00530764" w:rsidP="00530764">
      <w:pPr>
        <w:ind w:left="2124"/>
        <w:jc w:val="right"/>
        <w:rPr>
          <w:rFonts w:ascii="Arial" w:hAnsi="Arial" w:cs="Arial"/>
          <w:b/>
          <w:i/>
          <w:iCs/>
        </w:rPr>
      </w:pPr>
    </w:p>
    <w:p w14:paraId="43816695" w14:textId="6159600F" w:rsidR="00530764" w:rsidRDefault="00530764" w:rsidP="0053076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UCHWAŁA NR ………………..</w:t>
      </w:r>
    </w:p>
    <w:p w14:paraId="56494050" w14:textId="12F9E3D7" w:rsidR="00530764" w:rsidRPr="00530764" w:rsidRDefault="00530764" w:rsidP="0053076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30764">
        <w:rPr>
          <w:rFonts w:ascii="Arial" w:hAnsi="Arial" w:cs="Arial"/>
          <w:b/>
          <w:sz w:val="28"/>
          <w:szCs w:val="28"/>
        </w:rPr>
        <w:t>RADY GMINY ŁĄCZNA</w:t>
      </w:r>
    </w:p>
    <w:p w14:paraId="53352344" w14:textId="17A670E5" w:rsidR="00530764" w:rsidRPr="00530764" w:rsidRDefault="00530764" w:rsidP="0053076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30764">
        <w:rPr>
          <w:rFonts w:ascii="Arial" w:hAnsi="Arial" w:cs="Arial"/>
          <w:b/>
          <w:sz w:val="28"/>
          <w:szCs w:val="28"/>
        </w:rPr>
        <w:t>z dnia …………………….</w:t>
      </w:r>
    </w:p>
    <w:p w14:paraId="3896B840" w14:textId="77777777" w:rsidR="00530764" w:rsidRDefault="00530764" w:rsidP="00530764">
      <w:pPr>
        <w:ind w:left="2124"/>
        <w:rPr>
          <w:rFonts w:ascii="Arial" w:hAnsi="Arial" w:cs="Arial"/>
          <w:b/>
        </w:rPr>
      </w:pPr>
    </w:p>
    <w:p w14:paraId="09275335" w14:textId="77777777" w:rsidR="00530764" w:rsidRDefault="00530764" w:rsidP="005307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w sprawie wyznaczenia dodatkowego przedstawiciela gminy w skład Zgromadzenia Związku Gmin Gór Świętokrzyskich</w:t>
      </w:r>
    </w:p>
    <w:p w14:paraId="44AFD791" w14:textId="77777777" w:rsidR="00530764" w:rsidRDefault="00530764" w:rsidP="00530764">
      <w:pPr>
        <w:rPr>
          <w:rFonts w:ascii="Arial" w:hAnsi="Arial" w:cs="Arial"/>
        </w:rPr>
      </w:pPr>
    </w:p>
    <w:p w14:paraId="28EDC22C" w14:textId="76ED3A80" w:rsidR="00530764" w:rsidRDefault="00530764" w:rsidP="005307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70 ust. 3 ustawy z dnia 8 marca </w:t>
      </w:r>
      <w:proofErr w:type="spellStart"/>
      <w:r>
        <w:rPr>
          <w:rFonts w:ascii="Arial" w:hAnsi="Arial" w:cs="Arial"/>
        </w:rPr>
        <w:t>1990r</w:t>
      </w:r>
      <w:proofErr w:type="spellEnd"/>
      <w:r>
        <w:rPr>
          <w:rFonts w:ascii="Arial" w:hAnsi="Arial" w:cs="Arial"/>
        </w:rPr>
        <w:t>. o samorządzie gminnym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2024r. poz. 609) oraz § 8 ust. 1 i 2 pkt 2 w związku z § 7 ust. 2</w:t>
      </w:r>
      <w:r w:rsidRPr="005C4BC0">
        <w:rPr>
          <w:rFonts w:ascii="Arial" w:hAnsi="Arial" w:cs="Arial"/>
        </w:rPr>
        <w:t xml:space="preserve"> Statutu Związku Gmin Gór Świętokrzyskich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 </w:t>
      </w:r>
      <w:r w:rsidRPr="00EB2A73">
        <w:rPr>
          <w:rFonts w:ascii="Arial" w:hAnsi="Arial" w:cs="Arial"/>
          <w:b/>
        </w:rPr>
        <w:t>Rada Gminy Łączna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uchwala</w:t>
      </w:r>
      <w:r>
        <w:rPr>
          <w:rFonts w:ascii="Arial" w:hAnsi="Arial" w:cs="Arial"/>
        </w:rPr>
        <w:t>, co następuje:</w:t>
      </w:r>
    </w:p>
    <w:p w14:paraId="62F6CBAA" w14:textId="77777777" w:rsidR="00530764" w:rsidRDefault="00530764" w:rsidP="00530764">
      <w:pPr>
        <w:rPr>
          <w:rFonts w:ascii="Arial" w:hAnsi="Arial" w:cs="Arial"/>
        </w:rPr>
      </w:pPr>
    </w:p>
    <w:p w14:paraId="30F03058" w14:textId="77777777" w:rsidR="00530764" w:rsidRPr="004B2A93" w:rsidRDefault="00530764" w:rsidP="00530764">
      <w:pPr>
        <w:rPr>
          <w:rFonts w:ascii="Arial" w:hAnsi="Arial" w:cs="Arial"/>
        </w:rPr>
      </w:pPr>
    </w:p>
    <w:p w14:paraId="097B75EA" w14:textId="77777777" w:rsidR="00530764" w:rsidRPr="004B2A93" w:rsidRDefault="00530764" w:rsidP="00530764">
      <w:pPr>
        <w:jc w:val="center"/>
        <w:rPr>
          <w:rFonts w:ascii="Arial" w:hAnsi="Arial" w:cs="Arial"/>
          <w:b/>
        </w:rPr>
      </w:pPr>
      <w:r w:rsidRPr="004B2A93">
        <w:rPr>
          <w:rFonts w:ascii="Arial" w:hAnsi="Arial" w:cs="Arial"/>
          <w:b/>
        </w:rPr>
        <w:t>§ 1.</w:t>
      </w:r>
    </w:p>
    <w:p w14:paraId="60675298" w14:textId="77777777" w:rsidR="00530764" w:rsidRPr="004B2A93" w:rsidRDefault="00530764" w:rsidP="00530764">
      <w:pPr>
        <w:rPr>
          <w:rFonts w:ascii="Arial" w:hAnsi="Arial" w:cs="Arial"/>
        </w:rPr>
      </w:pPr>
    </w:p>
    <w:p w14:paraId="76D88115" w14:textId="10056366" w:rsidR="00530764" w:rsidRPr="004B2A93" w:rsidRDefault="00530764" w:rsidP="00530764">
      <w:pPr>
        <w:rPr>
          <w:rFonts w:ascii="Arial" w:hAnsi="Arial" w:cs="Arial"/>
        </w:rPr>
      </w:pPr>
      <w:r w:rsidRPr="004B2A93">
        <w:rPr>
          <w:rFonts w:ascii="Arial" w:hAnsi="Arial" w:cs="Arial"/>
        </w:rPr>
        <w:t>Powierza się reprezentowanie Gminy Łączna i</w:t>
      </w:r>
      <w:r>
        <w:rPr>
          <w:rFonts w:ascii="Arial" w:hAnsi="Arial" w:cs="Arial"/>
        </w:rPr>
        <w:t xml:space="preserve"> </w:t>
      </w:r>
      <w:r w:rsidR="00504C2C">
        <w:rPr>
          <w:rFonts w:ascii="Arial" w:hAnsi="Arial" w:cs="Arial"/>
        </w:rPr>
        <w:t xml:space="preserve">w tym celu </w:t>
      </w:r>
      <w:r>
        <w:rPr>
          <w:rFonts w:ascii="Arial" w:hAnsi="Arial" w:cs="Arial"/>
        </w:rPr>
        <w:t xml:space="preserve">wyznacza </w:t>
      </w:r>
      <w:r w:rsidR="00504C2C">
        <w:rPr>
          <w:rFonts w:ascii="Arial" w:hAnsi="Arial" w:cs="Arial"/>
        </w:rPr>
        <w:t xml:space="preserve">się </w:t>
      </w:r>
      <w:r>
        <w:rPr>
          <w:rFonts w:ascii="Arial" w:hAnsi="Arial" w:cs="Arial"/>
        </w:rPr>
        <w:t xml:space="preserve">dodatkowego przedstawiciela gminy do </w:t>
      </w:r>
      <w:r w:rsidRPr="004B2A93">
        <w:rPr>
          <w:rFonts w:ascii="Arial" w:hAnsi="Arial" w:cs="Arial"/>
        </w:rPr>
        <w:t xml:space="preserve">Zgromadzenia Związku Gmin Gór Świętokrzyskich </w:t>
      </w:r>
      <w:r>
        <w:rPr>
          <w:rFonts w:ascii="Arial" w:hAnsi="Arial" w:cs="Arial"/>
        </w:rPr>
        <w:t>Pan</w:t>
      </w:r>
      <w:r w:rsidR="00745F9E">
        <w:rPr>
          <w:rFonts w:ascii="Arial" w:hAnsi="Arial" w:cs="Arial"/>
        </w:rPr>
        <w:t>ią Ewelinę Majcher-Obara</w:t>
      </w:r>
      <w:r w:rsidR="00504C2C">
        <w:rPr>
          <w:rFonts w:ascii="Arial" w:hAnsi="Arial" w:cs="Arial"/>
          <w:b/>
        </w:rPr>
        <w:t>.</w:t>
      </w:r>
    </w:p>
    <w:p w14:paraId="6ADD0A19" w14:textId="77777777" w:rsidR="00530764" w:rsidRPr="004B2A93" w:rsidRDefault="00530764" w:rsidP="00530764">
      <w:pPr>
        <w:ind w:left="360"/>
        <w:rPr>
          <w:rFonts w:ascii="Arial" w:hAnsi="Arial" w:cs="Arial"/>
        </w:rPr>
      </w:pPr>
      <w:r w:rsidRPr="004B2A93">
        <w:rPr>
          <w:rFonts w:ascii="Arial" w:hAnsi="Arial" w:cs="Arial"/>
        </w:rPr>
        <w:t xml:space="preserve"> </w:t>
      </w:r>
    </w:p>
    <w:p w14:paraId="3CD94A82" w14:textId="77777777" w:rsidR="00530764" w:rsidRPr="004B2A93" w:rsidRDefault="00530764" w:rsidP="00530764">
      <w:pPr>
        <w:rPr>
          <w:rFonts w:ascii="Arial" w:hAnsi="Arial" w:cs="Arial"/>
        </w:rPr>
      </w:pPr>
    </w:p>
    <w:p w14:paraId="770C2694" w14:textId="77777777" w:rsidR="00530764" w:rsidRPr="004B2A93" w:rsidRDefault="00530764" w:rsidP="00530764">
      <w:pPr>
        <w:jc w:val="center"/>
        <w:rPr>
          <w:rFonts w:ascii="Arial" w:hAnsi="Arial" w:cs="Arial"/>
          <w:b/>
        </w:rPr>
      </w:pPr>
      <w:r w:rsidRPr="004B2A93">
        <w:rPr>
          <w:rFonts w:ascii="Arial" w:hAnsi="Arial" w:cs="Arial"/>
          <w:b/>
        </w:rPr>
        <w:t>§ 2.</w:t>
      </w:r>
    </w:p>
    <w:p w14:paraId="2830F54D" w14:textId="77777777" w:rsidR="00530764" w:rsidRPr="004B2A93" w:rsidRDefault="00530764" w:rsidP="00530764">
      <w:pPr>
        <w:jc w:val="center"/>
        <w:rPr>
          <w:rFonts w:ascii="Arial" w:hAnsi="Arial" w:cs="Arial"/>
          <w:b/>
        </w:rPr>
      </w:pPr>
    </w:p>
    <w:p w14:paraId="741B2877" w14:textId="77777777" w:rsidR="00530764" w:rsidRDefault="00530764" w:rsidP="005307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Traci moc Uchwała Nr II/4/2018 Rady Gminy Łączna z dnia 5 grudnia </w:t>
      </w:r>
      <w:proofErr w:type="spellStart"/>
      <w:r>
        <w:rPr>
          <w:rFonts w:ascii="Arial" w:hAnsi="Arial" w:cs="Arial"/>
        </w:rPr>
        <w:t>2018r</w:t>
      </w:r>
      <w:proofErr w:type="spellEnd"/>
      <w:r>
        <w:rPr>
          <w:rFonts w:ascii="Arial" w:hAnsi="Arial" w:cs="Arial"/>
        </w:rPr>
        <w:t xml:space="preserve">. </w:t>
      </w:r>
    </w:p>
    <w:p w14:paraId="793F566C" w14:textId="00C04628" w:rsidR="00530764" w:rsidRPr="004B2A93" w:rsidRDefault="00530764" w:rsidP="00530764">
      <w:pPr>
        <w:rPr>
          <w:rFonts w:ascii="Arial" w:hAnsi="Arial" w:cs="Arial"/>
        </w:rPr>
      </w:pPr>
      <w:r w:rsidRPr="004B2A93">
        <w:rPr>
          <w:rFonts w:ascii="Arial" w:hAnsi="Arial" w:cs="Arial"/>
        </w:rPr>
        <w:t>w spr</w:t>
      </w:r>
      <w:r>
        <w:rPr>
          <w:rFonts w:ascii="Arial" w:hAnsi="Arial" w:cs="Arial"/>
        </w:rPr>
        <w:t>awie wyznaczenia dodatkowego przedstawiciela gminy w skład Zgromadzenia Związku Gmin Gór Świętokrzyskich.</w:t>
      </w:r>
    </w:p>
    <w:p w14:paraId="0DE36A11" w14:textId="77777777" w:rsidR="00530764" w:rsidRPr="004B2A93" w:rsidRDefault="00530764" w:rsidP="00530764">
      <w:pPr>
        <w:rPr>
          <w:rFonts w:ascii="Arial" w:hAnsi="Arial" w:cs="Arial"/>
        </w:rPr>
      </w:pPr>
    </w:p>
    <w:p w14:paraId="6868D954" w14:textId="77777777" w:rsidR="00530764" w:rsidRDefault="00530764" w:rsidP="00530764">
      <w:pPr>
        <w:ind w:left="2832"/>
        <w:rPr>
          <w:rFonts w:ascii="Arial" w:hAnsi="Arial" w:cs="Arial"/>
          <w:b/>
        </w:rPr>
      </w:pPr>
      <w:r w:rsidRPr="004B2A93">
        <w:rPr>
          <w:rFonts w:ascii="Arial" w:hAnsi="Arial" w:cs="Arial"/>
          <w:b/>
        </w:rPr>
        <w:t xml:space="preserve">                    </w:t>
      </w:r>
    </w:p>
    <w:p w14:paraId="19664C7A" w14:textId="77777777" w:rsidR="00530764" w:rsidRPr="004B2A93" w:rsidRDefault="00530764" w:rsidP="00530764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Pr="004B2A93">
        <w:rPr>
          <w:rFonts w:ascii="Arial" w:hAnsi="Arial" w:cs="Arial"/>
          <w:b/>
        </w:rPr>
        <w:t xml:space="preserve">   § 3</w:t>
      </w:r>
    </w:p>
    <w:p w14:paraId="04909973" w14:textId="77777777" w:rsidR="00530764" w:rsidRPr="004B2A93" w:rsidRDefault="00530764" w:rsidP="00530764">
      <w:pPr>
        <w:rPr>
          <w:rFonts w:ascii="Arial" w:hAnsi="Arial" w:cs="Arial"/>
        </w:rPr>
      </w:pPr>
    </w:p>
    <w:p w14:paraId="3A5B7BF0" w14:textId="77777777" w:rsidR="00530764" w:rsidRDefault="00530764" w:rsidP="005307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podjęcia. </w:t>
      </w:r>
    </w:p>
    <w:p w14:paraId="62AE71A3" w14:textId="77777777" w:rsidR="00530764" w:rsidRDefault="00530764" w:rsidP="00530764">
      <w:pPr>
        <w:rPr>
          <w:rFonts w:ascii="Arial" w:hAnsi="Arial" w:cs="Arial"/>
        </w:rPr>
      </w:pPr>
    </w:p>
    <w:p w14:paraId="594A770B" w14:textId="77777777" w:rsidR="00530764" w:rsidRDefault="00530764" w:rsidP="00530764">
      <w:pPr>
        <w:rPr>
          <w:rFonts w:ascii="Arial" w:hAnsi="Arial" w:cs="Arial"/>
        </w:rPr>
      </w:pPr>
    </w:p>
    <w:p w14:paraId="18C5D25E" w14:textId="77777777" w:rsidR="00530764" w:rsidRDefault="00530764" w:rsidP="00530764">
      <w:pPr>
        <w:rPr>
          <w:rFonts w:ascii="Arial" w:hAnsi="Arial" w:cs="Arial"/>
        </w:rPr>
      </w:pPr>
    </w:p>
    <w:p w14:paraId="78240CCD" w14:textId="77777777" w:rsidR="00530764" w:rsidRDefault="00530764" w:rsidP="00530764">
      <w:pPr>
        <w:rPr>
          <w:rFonts w:ascii="Arial" w:hAnsi="Arial" w:cs="Arial"/>
        </w:rPr>
      </w:pPr>
    </w:p>
    <w:p w14:paraId="1A0C1E91" w14:textId="77777777" w:rsidR="00530764" w:rsidRDefault="00530764" w:rsidP="00530764">
      <w:pPr>
        <w:rPr>
          <w:rFonts w:ascii="Arial" w:hAnsi="Arial" w:cs="Arial"/>
        </w:rPr>
      </w:pPr>
    </w:p>
    <w:p w14:paraId="5DFD7186" w14:textId="77777777" w:rsidR="00530764" w:rsidRDefault="00530764" w:rsidP="00530764">
      <w:pPr>
        <w:rPr>
          <w:rFonts w:ascii="Arial" w:hAnsi="Arial" w:cs="Arial"/>
        </w:rPr>
      </w:pPr>
    </w:p>
    <w:p w14:paraId="5EF8FB24" w14:textId="77777777" w:rsidR="00530764" w:rsidRDefault="00530764" w:rsidP="00530764">
      <w:pPr>
        <w:rPr>
          <w:rFonts w:ascii="Arial" w:hAnsi="Arial" w:cs="Arial"/>
        </w:rPr>
      </w:pPr>
    </w:p>
    <w:p w14:paraId="10C78FA3" w14:textId="77777777" w:rsidR="00530764" w:rsidRDefault="00530764" w:rsidP="00530764">
      <w:pPr>
        <w:rPr>
          <w:rFonts w:ascii="Arial" w:hAnsi="Arial" w:cs="Arial"/>
        </w:rPr>
      </w:pPr>
    </w:p>
    <w:p w14:paraId="52DE27D8" w14:textId="77777777" w:rsidR="00530764" w:rsidRDefault="00530764" w:rsidP="00530764">
      <w:pPr>
        <w:rPr>
          <w:rFonts w:ascii="Arial" w:hAnsi="Arial" w:cs="Arial"/>
        </w:rPr>
      </w:pPr>
    </w:p>
    <w:p w14:paraId="2FAB7C2F" w14:textId="77777777" w:rsidR="00530764" w:rsidRDefault="00530764" w:rsidP="00530764">
      <w:pPr>
        <w:rPr>
          <w:rFonts w:ascii="Arial" w:hAnsi="Arial" w:cs="Arial"/>
        </w:rPr>
      </w:pPr>
    </w:p>
    <w:p w14:paraId="60C7F46F" w14:textId="77777777" w:rsidR="00530764" w:rsidRDefault="00530764" w:rsidP="00530764">
      <w:pPr>
        <w:rPr>
          <w:rFonts w:ascii="Arial" w:hAnsi="Arial" w:cs="Arial"/>
        </w:rPr>
      </w:pPr>
    </w:p>
    <w:p w14:paraId="71F92C99" w14:textId="77777777" w:rsidR="00530764" w:rsidRDefault="00530764" w:rsidP="00530764">
      <w:pPr>
        <w:rPr>
          <w:rFonts w:ascii="Arial" w:hAnsi="Arial" w:cs="Arial"/>
        </w:rPr>
      </w:pPr>
    </w:p>
    <w:p w14:paraId="7F30E775" w14:textId="77777777" w:rsidR="00530764" w:rsidRDefault="00530764" w:rsidP="00530764">
      <w:pPr>
        <w:rPr>
          <w:rFonts w:ascii="Arial" w:hAnsi="Arial" w:cs="Arial"/>
        </w:rPr>
      </w:pPr>
    </w:p>
    <w:p w14:paraId="6AA4BE01" w14:textId="77777777" w:rsidR="00530764" w:rsidRDefault="00530764" w:rsidP="00530764">
      <w:pPr>
        <w:rPr>
          <w:rFonts w:ascii="Arial" w:hAnsi="Arial" w:cs="Arial"/>
        </w:rPr>
      </w:pPr>
    </w:p>
    <w:p w14:paraId="0A2371E3" w14:textId="77777777" w:rsidR="00530764" w:rsidRDefault="00530764" w:rsidP="00530764">
      <w:pPr>
        <w:rPr>
          <w:rFonts w:ascii="Arial" w:hAnsi="Arial" w:cs="Arial"/>
        </w:rPr>
      </w:pPr>
    </w:p>
    <w:p w14:paraId="4D1A17E3" w14:textId="7671E321" w:rsidR="00530764" w:rsidRPr="00EB2A73" w:rsidRDefault="00530764" w:rsidP="00530764">
      <w:pPr>
        <w:jc w:val="center"/>
        <w:rPr>
          <w:rFonts w:ascii="Arial" w:hAnsi="Arial" w:cs="Arial"/>
          <w:b/>
          <w:sz w:val="32"/>
          <w:szCs w:val="32"/>
        </w:rPr>
      </w:pPr>
      <w:r w:rsidRPr="00EB2A73">
        <w:rPr>
          <w:rFonts w:ascii="Arial" w:hAnsi="Arial" w:cs="Arial"/>
          <w:b/>
          <w:sz w:val="32"/>
          <w:szCs w:val="32"/>
        </w:rPr>
        <w:lastRenderedPageBreak/>
        <w:t>Uzasadnienie</w:t>
      </w:r>
    </w:p>
    <w:p w14:paraId="7D132C0A" w14:textId="77777777" w:rsidR="00530764" w:rsidRDefault="00530764" w:rsidP="00530764">
      <w:pPr>
        <w:rPr>
          <w:rFonts w:ascii="Arial" w:hAnsi="Arial" w:cs="Arial"/>
        </w:rPr>
      </w:pPr>
    </w:p>
    <w:p w14:paraId="43BDEA8B" w14:textId="77777777" w:rsidR="00530764" w:rsidRDefault="00530764" w:rsidP="00530764">
      <w:pPr>
        <w:ind w:firstLine="708"/>
        <w:jc w:val="both"/>
        <w:rPr>
          <w:rFonts w:ascii="Arial" w:hAnsi="Arial" w:cs="Arial"/>
        </w:rPr>
      </w:pPr>
    </w:p>
    <w:p w14:paraId="67DBB61A" w14:textId="09DFF1FD" w:rsidR="00530764" w:rsidRDefault="00530764" w:rsidP="005307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zapisami Statutu Związku Gmin Gór Świętokrzyskich </w:t>
      </w:r>
      <w:r w:rsidR="007634AA">
        <w:rPr>
          <w:rFonts w:ascii="Arial" w:hAnsi="Arial" w:cs="Arial"/>
        </w:rPr>
        <w:t xml:space="preserve">(Dz.U. Woj. Św. z dn. </w:t>
      </w:r>
      <w:proofErr w:type="spellStart"/>
      <w:r w:rsidR="007634AA">
        <w:rPr>
          <w:rFonts w:ascii="Arial" w:hAnsi="Arial" w:cs="Arial"/>
        </w:rPr>
        <w:t>13.07.2015r</w:t>
      </w:r>
      <w:proofErr w:type="spellEnd"/>
      <w:r w:rsidR="007634AA">
        <w:rPr>
          <w:rFonts w:ascii="Arial" w:hAnsi="Arial" w:cs="Arial"/>
        </w:rPr>
        <w:t xml:space="preserve">. ze zmianami) </w:t>
      </w:r>
      <w:r>
        <w:rPr>
          <w:rFonts w:ascii="Arial" w:hAnsi="Arial" w:cs="Arial"/>
        </w:rPr>
        <w:t>każda Gmina reprezentowana jest w Zgromadzeniu Związku przez Wójta/Burmistrza oraz d</w:t>
      </w:r>
      <w:r w:rsidR="007634AA">
        <w:rPr>
          <w:rFonts w:ascii="Arial" w:hAnsi="Arial" w:cs="Arial"/>
        </w:rPr>
        <w:t>odatkowego</w:t>
      </w:r>
      <w:r>
        <w:rPr>
          <w:rFonts w:ascii="Arial" w:hAnsi="Arial" w:cs="Arial"/>
        </w:rPr>
        <w:t xml:space="preserve"> przedstawiciela w</w:t>
      </w:r>
      <w:r w:rsidR="007634AA">
        <w:rPr>
          <w:rFonts w:ascii="Arial" w:hAnsi="Arial" w:cs="Arial"/>
        </w:rPr>
        <w:t>yznaczonego</w:t>
      </w:r>
      <w:r>
        <w:rPr>
          <w:rFonts w:ascii="Arial" w:hAnsi="Arial" w:cs="Arial"/>
        </w:rPr>
        <w:t xml:space="preserve"> przez Radę Gminy.</w:t>
      </w:r>
    </w:p>
    <w:p w14:paraId="58C52C88" w14:textId="676F35DF" w:rsidR="00530764" w:rsidRDefault="00530764" w:rsidP="005307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Pismem, które wpłynęło do Urzędu Gminy Łączna dnia </w:t>
      </w:r>
      <w:r w:rsidR="007634AA">
        <w:rPr>
          <w:rFonts w:ascii="Arial" w:hAnsi="Arial" w:cs="Arial"/>
        </w:rPr>
        <w:t>13 maja</w:t>
      </w:r>
      <w:r>
        <w:rPr>
          <w:rFonts w:ascii="Arial" w:hAnsi="Arial" w:cs="Arial"/>
        </w:rPr>
        <w:t xml:space="preserve"> 20</w:t>
      </w:r>
      <w:r w:rsidR="007634AA">
        <w:rPr>
          <w:rFonts w:ascii="Arial" w:hAnsi="Arial" w:cs="Arial"/>
        </w:rPr>
        <w:t>24</w:t>
      </w:r>
      <w:r>
        <w:rPr>
          <w:rFonts w:ascii="Arial" w:hAnsi="Arial" w:cs="Arial"/>
        </w:rPr>
        <w:t>r.</w:t>
      </w:r>
      <w:r w:rsidRPr="007819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Przewodniczący Zarządu Związku Gmin Gór Świętokrzyskich prosił  Radę Gminy       </w:t>
      </w:r>
    </w:p>
    <w:p w14:paraId="72E5FAF4" w14:textId="4BD7FA99" w:rsidR="00530764" w:rsidRDefault="00530764" w:rsidP="00530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wyznaczenie</w:t>
      </w:r>
      <w:r w:rsidR="007634AA">
        <w:rPr>
          <w:rFonts w:ascii="Arial" w:hAnsi="Arial" w:cs="Arial"/>
        </w:rPr>
        <w:t xml:space="preserve"> dodatkowego</w:t>
      </w:r>
      <w:r>
        <w:rPr>
          <w:rFonts w:ascii="Arial" w:hAnsi="Arial" w:cs="Arial"/>
        </w:rPr>
        <w:t xml:space="preserve"> przedstawiciela do </w:t>
      </w:r>
      <w:r w:rsidR="007634AA">
        <w:rPr>
          <w:rFonts w:ascii="Arial" w:hAnsi="Arial" w:cs="Arial"/>
        </w:rPr>
        <w:t>Z</w:t>
      </w:r>
      <w:r>
        <w:rPr>
          <w:rFonts w:ascii="Arial" w:hAnsi="Arial" w:cs="Arial"/>
        </w:rPr>
        <w:t>gromadzenia</w:t>
      </w:r>
      <w:r w:rsidR="007634AA">
        <w:rPr>
          <w:rFonts w:ascii="Arial" w:hAnsi="Arial" w:cs="Arial"/>
        </w:rPr>
        <w:t xml:space="preserve"> Związku</w:t>
      </w:r>
      <w:r>
        <w:rPr>
          <w:rFonts w:ascii="Arial" w:hAnsi="Arial" w:cs="Arial"/>
        </w:rPr>
        <w:t>.</w:t>
      </w:r>
    </w:p>
    <w:p w14:paraId="4AC06D71" w14:textId="77777777" w:rsidR="007634AA" w:rsidRDefault="007634AA" w:rsidP="00530764">
      <w:pPr>
        <w:jc w:val="both"/>
        <w:rPr>
          <w:rFonts w:ascii="Arial" w:hAnsi="Arial" w:cs="Arial"/>
        </w:rPr>
      </w:pPr>
    </w:p>
    <w:p w14:paraId="7BD957FA" w14:textId="5C439244" w:rsidR="00530764" w:rsidRDefault="00530764" w:rsidP="005307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uwagi na </w:t>
      </w:r>
      <w:r w:rsidR="007634AA">
        <w:rPr>
          <w:rFonts w:ascii="Arial" w:hAnsi="Arial" w:cs="Arial"/>
        </w:rPr>
        <w:t xml:space="preserve">powyższe podjęcie </w:t>
      </w:r>
      <w:r>
        <w:rPr>
          <w:rFonts w:ascii="Arial" w:hAnsi="Arial" w:cs="Arial"/>
        </w:rPr>
        <w:t>przedmiotowej uchwały jest celowe i zasadne.</w:t>
      </w:r>
    </w:p>
    <w:p w14:paraId="5C10FD0B" w14:textId="77777777" w:rsidR="00530764" w:rsidRDefault="00530764" w:rsidP="00530764">
      <w:pPr>
        <w:jc w:val="both"/>
        <w:rPr>
          <w:rFonts w:ascii="Arial" w:hAnsi="Arial" w:cs="Arial"/>
        </w:rPr>
      </w:pPr>
    </w:p>
    <w:p w14:paraId="12C86624" w14:textId="77777777" w:rsidR="00530764" w:rsidRDefault="00530764" w:rsidP="00530764">
      <w:pPr>
        <w:rPr>
          <w:rFonts w:ascii="Arial" w:hAnsi="Arial" w:cs="Arial"/>
        </w:rPr>
      </w:pPr>
    </w:p>
    <w:p w14:paraId="2D033012" w14:textId="77777777" w:rsidR="00530764" w:rsidRDefault="00530764" w:rsidP="00530764">
      <w:pPr>
        <w:rPr>
          <w:rFonts w:ascii="Arial" w:hAnsi="Arial" w:cs="Arial"/>
        </w:rPr>
      </w:pPr>
    </w:p>
    <w:p w14:paraId="6E57F6D5" w14:textId="77777777" w:rsidR="00530764" w:rsidRDefault="00530764" w:rsidP="00530764">
      <w:pPr>
        <w:rPr>
          <w:rFonts w:ascii="Arial" w:hAnsi="Arial" w:cs="Arial"/>
        </w:rPr>
      </w:pPr>
    </w:p>
    <w:p w14:paraId="3FA5307B" w14:textId="77777777" w:rsidR="00530764" w:rsidRDefault="00530764" w:rsidP="00530764">
      <w:pPr>
        <w:rPr>
          <w:rFonts w:ascii="Arial" w:hAnsi="Arial" w:cs="Arial"/>
        </w:rPr>
      </w:pPr>
    </w:p>
    <w:p w14:paraId="3F41B620" w14:textId="77777777" w:rsidR="00530764" w:rsidRDefault="00530764" w:rsidP="00530764">
      <w:pPr>
        <w:rPr>
          <w:rFonts w:ascii="Arial" w:hAnsi="Arial" w:cs="Arial"/>
        </w:rPr>
      </w:pPr>
    </w:p>
    <w:p w14:paraId="56F4C27D" w14:textId="77777777" w:rsidR="00530764" w:rsidRDefault="00530764" w:rsidP="00530764"/>
    <w:p w14:paraId="06D61F96" w14:textId="77777777" w:rsidR="00530764" w:rsidRDefault="00530764" w:rsidP="00530764"/>
    <w:p w14:paraId="7AE3A257" w14:textId="77777777" w:rsidR="00503E70" w:rsidRDefault="00503E70"/>
    <w:sectPr w:rsidR="00503E70" w:rsidSect="0002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AC"/>
    <w:rsid w:val="00020BFC"/>
    <w:rsid w:val="004E3FA2"/>
    <w:rsid w:val="00503E70"/>
    <w:rsid w:val="00504C2C"/>
    <w:rsid w:val="00530764"/>
    <w:rsid w:val="0060764C"/>
    <w:rsid w:val="00745F9E"/>
    <w:rsid w:val="007634AA"/>
    <w:rsid w:val="00D73AAC"/>
    <w:rsid w:val="00E15612"/>
    <w:rsid w:val="00E7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D40E"/>
  <w15:chartTrackingRefBased/>
  <w15:docId w15:val="{07D52811-DC47-4440-80CE-A0403691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7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5</cp:revision>
  <dcterms:created xsi:type="dcterms:W3CDTF">2024-05-08T07:27:00Z</dcterms:created>
  <dcterms:modified xsi:type="dcterms:W3CDTF">2024-05-22T09:42:00Z</dcterms:modified>
</cp:coreProperties>
</file>