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E1" w:rsidRPr="00434014" w:rsidRDefault="004778E1" w:rsidP="004778E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bookmarkStart w:id="0" w:name="_GoBack"/>
      <w:bookmarkEnd w:id="0"/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</w:t>
      </w:r>
      <w:r w:rsidRPr="00434014">
        <w:rPr>
          <w:rFonts w:eastAsiaTheme="minorEastAsia"/>
          <w:sz w:val="28"/>
          <w:szCs w:val="28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Łączna dn. 13.12.2018</w:t>
      </w:r>
      <w:r w:rsidRPr="00434014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r.</w:t>
      </w:r>
    </w:p>
    <w:p w:rsidR="004778E1" w:rsidRPr="00434014" w:rsidRDefault="004778E1" w:rsidP="004778E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Znak:  Or. 0002.III.2018</w:t>
      </w:r>
    </w:p>
    <w:p w:rsidR="004778E1" w:rsidRPr="00434014" w:rsidRDefault="004778E1" w:rsidP="004778E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Pani/Pan       </w:t>
      </w:r>
    </w:p>
    <w:p w:rsidR="004778E1" w:rsidRPr="00434014" w:rsidRDefault="004778E1" w:rsidP="004778E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       </w:t>
      </w:r>
    </w:p>
    <w:p w:rsidR="004778E1" w:rsidRPr="00434014" w:rsidRDefault="004778E1" w:rsidP="004778E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...................................................                                                                                                       </w:t>
      </w:r>
    </w:p>
    <w:p w:rsidR="004778E1" w:rsidRPr="00434014" w:rsidRDefault="004778E1" w:rsidP="004778E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</w:t>
      </w:r>
    </w:p>
    <w:p w:rsidR="004778E1" w:rsidRPr="00434014" w:rsidRDefault="004778E1" w:rsidP="004778E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....................................................</w:t>
      </w:r>
    </w:p>
    <w:p w:rsidR="004778E1" w:rsidRPr="00434014" w:rsidRDefault="004778E1" w:rsidP="004778E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4778E1" w:rsidRPr="003D3ECC" w:rsidRDefault="004778E1" w:rsidP="004778E1">
      <w:pPr>
        <w:widowControl w:val="0"/>
        <w:suppressAutoHyphens/>
        <w:spacing w:after="0" w:line="480" w:lineRule="auto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…………………………………</w:t>
      </w:r>
    </w:p>
    <w:p w:rsidR="004778E1" w:rsidRPr="00434014" w:rsidRDefault="004778E1" w:rsidP="004778E1">
      <w:pPr>
        <w:widowControl w:val="0"/>
        <w:suppressAutoHyphens/>
        <w:spacing w:after="120" w:line="2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  <w:t xml:space="preserve">          Uprzejmie  zapraszam  na  III</w:t>
      </w:r>
      <w:r w:rsidRPr="00434014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  <w:t xml:space="preserve"> w kadencji posiedzenie</w:t>
      </w:r>
    </w:p>
    <w:p w:rsidR="004778E1" w:rsidRPr="00434014" w:rsidRDefault="004778E1" w:rsidP="004778E1">
      <w:pPr>
        <w:widowControl w:val="0"/>
        <w:suppressAutoHyphens/>
        <w:spacing w:after="120" w:line="20" w:lineRule="atLeast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434014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Rady Gminy Łączna,  które odbędzie się dnia</w:t>
      </w:r>
      <w:r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  <w:t xml:space="preserve"> 20 grudnia 2018</w:t>
      </w:r>
      <w:r w:rsidRPr="00434014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  <w:t>r</w:t>
      </w:r>
      <w:r w:rsidRPr="00434014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.</w:t>
      </w:r>
    </w:p>
    <w:p w:rsidR="004778E1" w:rsidRDefault="004778E1" w:rsidP="004778E1">
      <w:pPr>
        <w:widowControl w:val="0"/>
        <w:suppressAutoHyphens/>
        <w:spacing w:after="120" w:line="20" w:lineRule="atLeast"/>
        <w:jc w:val="both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(czwartek</w:t>
      </w:r>
      <w:r w:rsidRPr="00434014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) w sali konferencyjnej Gminnej Biblioteki P</w:t>
      </w:r>
      <w:r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ublicznej</w:t>
      </w:r>
    </w:p>
    <w:p w:rsidR="004778E1" w:rsidRPr="00B26996" w:rsidRDefault="004778E1" w:rsidP="004778E1">
      <w:pPr>
        <w:widowControl w:val="0"/>
        <w:suppressAutoHyphens/>
        <w:spacing w:after="120" w:line="20" w:lineRule="atLeast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w Czerwonej Górce 1 b</w:t>
      </w:r>
      <w:r w:rsidRPr="00434014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 xml:space="preserve">. </w:t>
      </w:r>
    </w:p>
    <w:p w:rsidR="00220488" w:rsidRDefault="004778E1" w:rsidP="008270EF">
      <w:pPr>
        <w:widowControl w:val="0"/>
        <w:suppressAutoHyphens/>
        <w:spacing w:after="120" w:line="20" w:lineRule="atLeast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</w:t>
      </w:r>
    </w:p>
    <w:p w:rsidR="004778E1" w:rsidRPr="008270EF" w:rsidRDefault="004778E1" w:rsidP="008270EF">
      <w:pPr>
        <w:widowControl w:val="0"/>
        <w:suppressAutoHyphens/>
        <w:spacing w:after="120" w:line="20" w:lineRule="atLeast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340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Rozpoczęcie   obrad</w:t>
      </w:r>
      <w:r w:rsidRPr="00434014">
        <w:rPr>
          <w:rFonts w:ascii="Times New Roman" w:eastAsia="Lucida Sans Unicode" w:hAnsi="Times New Roman" w:cs="Times New Roman"/>
          <w:color w:val="000000"/>
          <w:sz w:val="32"/>
          <w:szCs w:val="32"/>
          <w:lang w:bidi="en-US"/>
        </w:rPr>
        <w:t xml:space="preserve">    -    </w:t>
      </w:r>
      <w:r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godz.14</w:t>
      </w:r>
      <w:r>
        <w:rPr>
          <w:rFonts w:ascii="Times New Roman" w:eastAsia="Lucida Sans Unicode" w:hAnsi="Times New Roman" w:cs="Times New Roman"/>
          <w:b/>
          <w:color w:val="000000"/>
          <w:sz w:val="32"/>
          <w:szCs w:val="32"/>
          <w:vertAlign w:val="superscript"/>
          <w:lang w:bidi="en-US"/>
        </w:rPr>
        <w:t>00</w:t>
      </w:r>
    </w:p>
    <w:p w:rsidR="00220488" w:rsidRDefault="00220488" w:rsidP="0022048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4778E1" w:rsidRPr="00220488" w:rsidRDefault="004778E1" w:rsidP="0022048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22048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Proponowany porządek obrad:                                                                                                                                                                      </w:t>
      </w:r>
    </w:p>
    <w:p w:rsidR="004778E1" w:rsidRPr="00220488" w:rsidRDefault="004778E1" w:rsidP="0022048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Powitanie i stwierdzenie kworum.</w:t>
      </w:r>
    </w:p>
    <w:p w:rsidR="004778E1" w:rsidRPr="00220488" w:rsidRDefault="004778E1" w:rsidP="0022048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 xml:space="preserve">Powołanie sekretarza obrad.     </w:t>
      </w:r>
    </w:p>
    <w:p w:rsidR="004778E1" w:rsidRPr="00220488" w:rsidRDefault="004778E1" w:rsidP="0022048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Przyjęcie porządku posiedzenia.</w:t>
      </w:r>
    </w:p>
    <w:p w:rsidR="004778E1" w:rsidRPr="00220488" w:rsidRDefault="004778E1" w:rsidP="0022048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Sprawozdanie Wójta Gminy z pracy w okresie między sesjami.</w:t>
      </w:r>
    </w:p>
    <w:p w:rsidR="00220488" w:rsidRPr="00220488" w:rsidRDefault="004778E1" w:rsidP="00220488">
      <w:pPr>
        <w:numPr>
          <w:ilvl w:val="0"/>
          <w:numId w:val="1"/>
        </w:numPr>
        <w:spacing w:after="0" w:line="360" w:lineRule="auto"/>
        <w:ind w:left="941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 xml:space="preserve">Sprawozdanie z wykonania wniosków i uchwał Rady Gminy z poprzednich sesji. </w:t>
      </w:r>
    </w:p>
    <w:p w:rsidR="004778E1" w:rsidRPr="00220488" w:rsidRDefault="004778E1" w:rsidP="0022048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Decyzja Rady Gminy w sprawie dyżurów radnych.</w:t>
      </w:r>
    </w:p>
    <w:p w:rsidR="004778E1" w:rsidRPr="00220488" w:rsidRDefault="004778E1" w:rsidP="0022048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Przedstawienie wniosków z pos</w:t>
      </w:r>
      <w:r w:rsidR="00220488">
        <w:rPr>
          <w:rFonts w:ascii="Times New Roman" w:eastAsia="Times New Roman" w:hAnsi="Times New Roman" w:cs="Times New Roman"/>
          <w:sz w:val="28"/>
          <w:szCs w:val="28"/>
        </w:rPr>
        <w:t xml:space="preserve">iedzeń komisji w okresie między </w:t>
      </w:r>
      <w:r w:rsidRPr="00220488">
        <w:rPr>
          <w:rFonts w:ascii="Times New Roman" w:eastAsia="Times New Roman" w:hAnsi="Times New Roman" w:cs="Times New Roman"/>
          <w:sz w:val="28"/>
          <w:szCs w:val="28"/>
        </w:rPr>
        <w:t>sesjami.</w:t>
      </w:r>
    </w:p>
    <w:p w:rsidR="004778E1" w:rsidRPr="00220488" w:rsidRDefault="004778E1" w:rsidP="0022048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Pytania, wnioski, interpelacje.</w:t>
      </w:r>
    </w:p>
    <w:p w:rsidR="00220488" w:rsidRDefault="004778E1" w:rsidP="0022048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Udzielenie odpowiedzi na zadane pytania.</w:t>
      </w:r>
    </w:p>
    <w:p w:rsidR="00220488" w:rsidRDefault="00220488" w:rsidP="002204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0488" w:rsidRDefault="00220488" w:rsidP="002204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0488" w:rsidRDefault="00220488" w:rsidP="002204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0488" w:rsidRPr="00220488" w:rsidRDefault="00220488" w:rsidP="002204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78E1" w:rsidRPr="00220488" w:rsidRDefault="004778E1" w:rsidP="00220488">
      <w:pPr>
        <w:numPr>
          <w:ilvl w:val="0"/>
          <w:numId w:val="1"/>
        </w:numPr>
        <w:spacing w:after="120"/>
        <w:ind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 xml:space="preserve">Podjęcie uchwał w sprawach:  </w:t>
      </w:r>
    </w:p>
    <w:p w:rsidR="00220488" w:rsidRPr="00220488" w:rsidRDefault="004778E1" w:rsidP="00220488">
      <w:pPr>
        <w:pStyle w:val="Akapitzlist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Zmian budżetu Gminy Łączna na 2018 rok</w:t>
      </w:r>
    </w:p>
    <w:p w:rsidR="001B5D4D" w:rsidRPr="00220488" w:rsidRDefault="001B5D4D" w:rsidP="00220488">
      <w:pPr>
        <w:pStyle w:val="Akapitzlist"/>
        <w:numPr>
          <w:ilvl w:val="0"/>
          <w:numId w:val="4"/>
        </w:numPr>
        <w:spacing w:after="120"/>
        <w:ind w:left="1661" w:hanging="357"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Zmian Wieloletniej Prognozy Finansowej Gminy Łączna na</w:t>
      </w:r>
      <w:r w:rsidR="008270EF" w:rsidRPr="00220488"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 w:rsidR="00220488" w:rsidRPr="00220488">
        <w:rPr>
          <w:rFonts w:ascii="Times New Roman" w:eastAsia="Times New Roman" w:hAnsi="Times New Roman" w:cs="Times New Roman"/>
          <w:sz w:val="28"/>
          <w:szCs w:val="28"/>
        </w:rPr>
        <w:t xml:space="preserve">ta   </w:t>
      </w:r>
      <w:r w:rsidR="008270EF" w:rsidRPr="00220488">
        <w:rPr>
          <w:rFonts w:ascii="Times New Roman" w:eastAsia="Times New Roman" w:hAnsi="Times New Roman" w:cs="Times New Roman"/>
          <w:sz w:val="28"/>
          <w:szCs w:val="28"/>
        </w:rPr>
        <w:t>2018-2026</w:t>
      </w:r>
    </w:p>
    <w:p w:rsidR="00B06A1E" w:rsidRPr="00220488" w:rsidRDefault="008270EF" w:rsidP="00220488">
      <w:pPr>
        <w:pStyle w:val="Akapitzlist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Ustalenia wydatków niewygasających  z upływem roku budżetowego 2018</w:t>
      </w:r>
    </w:p>
    <w:p w:rsidR="00D16F32" w:rsidRPr="00220488" w:rsidRDefault="00D16F32" w:rsidP="00220488">
      <w:pPr>
        <w:pStyle w:val="Akapitzlist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zatwierdzenia Gminnego Programu Profilaktyki i Rozwiązywania Problemów Alkoholowych i Narkomanii na 2019 rok  w Gminie Łączna</w:t>
      </w:r>
    </w:p>
    <w:p w:rsidR="00220488" w:rsidRDefault="008270EF" w:rsidP="0069474E">
      <w:pPr>
        <w:pStyle w:val="Akapitzlist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 xml:space="preserve">wyboru metody ustalania opłaty oraz określenia stawki  opłaty za gospodarowanie odpadami komunalnymi od właścicieli nieruchomości na terenie gminy Łączna </w:t>
      </w:r>
    </w:p>
    <w:p w:rsidR="0069474E" w:rsidRPr="0069474E" w:rsidRDefault="0069474E" w:rsidP="0069474E">
      <w:pPr>
        <w:pStyle w:val="Akapitzlist"/>
        <w:spacing w:after="120"/>
        <w:ind w:left="1665"/>
        <w:rPr>
          <w:rFonts w:ascii="Times New Roman" w:eastAsia="Times New Roman" w:hAnsi="Times New Roman" w:cs="Times New Roman"/>
          <w:sz w:val="28"/>
          <w:szCs w:val="28"/>
        </w:rPr>
      </w:pPr>
    </w:p>
    <w:p w:rsidR="004778E1" w:rsidRPr="00220488" w:rsidRDefault="004778E1" w:rsidP="0022048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>Przyjęcie protokołu z  II sesji Rady Gminy Łączna z dnia 05.12. 2018r.</w:t>
      </w:r>
    </w:p>
    <w:p w:rsidR="004778E1" w:rsidRPr="00220488" w:rsidRDefault="004778E1" w:rsidP="0022048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488">
        <w:rPr>
          <w:rFonts w:ascii="Times New Roman" w:eastAsia="Times New Roman" w:hAnsi="Times New Roman" w:cs="Times New Roman"/>
          <w:sz w:val="28"/>
          <w:szCs w:val="28"/>
        </w:rPr>
        <w:t xml:space="preserve">Zakończenie obrad.                                                                                                                                                                                        </w:t>
      </w:r>
    </w:p>
    <w:p w:rsidR="004778E1" w:rsidRPr="0097796E" w:rsidRDefault="004778E1" w:rsidP="004778E1"/>
    <w:p w:rsidR="009D53C8" w:rsidRDefault="009D53C8"/>
    <w:sectPr w:rsidR="009D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065C"/>
    <w:multiLevelType w:val="hybridMultilevel"/>
    <w:tmpl w:val="9BF44C6C"/>
    <w:lvl w:ilvl="0" w:tplc="E96A2BD2">
      <w:start w:val="1"/>
      <w:numFmt w:val="decimal"/>
      <w:lvlText w:val="%1."/>
      <w:lvlJc w:val="left"/>
      <w:pPr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F6503"/>
    <w:multiLevelType w:val="hybridMultilevel"/>
    <w:tmpl w:val="F2765F0A"/>
    <w:lvl w:ilvl="0" w:tplc="8F10E72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520130B"/>
    <w:multiLevelType w:val="hybridMultilevel"/>
    <w:tmpl w:val="95E8605A"/>
    <w:lvl w:ilvl="0" w:tplc="C5D87330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62"/>
    <w:rsid w:val="000B52A7"/>
    <w:rsid w:val="001B5D4D"/>
    <w:rsid w:val="00220488"/>
    <w:rsid w:val="004778E1"/>
    <w:rsid w:val="005C4162"/>
    <w:rsid w:val="0069474E"/>
    <w:rsid w:val="008270EF"/>
    <w:rsid w:val="009D53C8"/>
    <w:rsid w:val="00B06A1E"/>
    <w:rsid w:val="00D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568D8-8BB6-49A3-95F4-D135F983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8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Natasza Cierpisz</cp:lastModifiedBy>
  <cp:revision>2</cp:revision>
  <cp:lastPrinted>2018-12-14T07:28:00Z</cp:lastPrinted>
  <dcterms:created xsi:type="dcterms:W3CDTF">2018-12-14T07:29:00Z</dcterms:created>
  <dcterms:modified xsi:type="dcterms:W3CDTF">2018-12-14T07:29:00Z</dcterms:modified>
</cp:coreProperties>
</file>