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916" w:rsidRPr="001D2130" w:rsidRDefault="00515DD6" w:rsidP="001D2130">
      <w:pPr>
        <w:jc w:val="right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Łączna, </w:t>
      </w:r>
      <w:r w:rsidR="001D2130">
        <w:rPr>
          <w:rFonts w:cs="Arial"/>
          <w:sz w:val="24"/>
          <w:szCs w:val="24"/>
        </w:rPr>
        <w:t>22</w:t>
      </w:r>
      <w:r w:rsidR="000065CF">
        <w:rPr>
          <w:rFonts w:cs="Arial"/>
          <w:sz w:val="24"/>
          <w:szCs w:val="24"/>
        </w:rPr>
        <w:t>.</w:t>
      </w:r>
      <w:r w:rsidR="006E70E7">
        <w:rPr>
          <w:rFonts w:cs="Arial"/>
          <w:sz w:val="24"/>
          <w:szCs w:val="24"/>
        </w:rPr>
        <w:t>0</w:t>
      </w:r>
      <w:r w:rsidR="001D2130">
        <w:rPr>
          <w:rFonts w:cs="Arial"/>
          <w:sz w:val="24"/>
          <w:szCs w:val="24"/>
        </w:rPr>
        <w:t>8</w:t>
      </w:r>
      <w:r w:rsidR="00AE53E4">
        <w:rPr>
          <w:rFonts w:cs="Arial"/>
          <w:sz w:val="24"/>
          <w:szCs w:val="24"/>
        </w:rPr>
        <w:t>.201</w:t>
      </w:r>
      <w:r w:rsidR="001D2130">
        <w:rPr>
          <w:rFonts w:cs="Arial"/>
          <w:sz w:val="24"/>
          <w:szCs w:val="24"/>
        </w:rPr>
        <w:t>9</w:t>
      </w:r>
      <w:r w:rsidR="002D77EA" w:rsidRPr="002B710C">
        <w:rPr>
          <w:rFonts w:cs="Arial"/>
          <w:sz w:val="24"/>
          <w:szCs w:val="24"/>
        </w:rPr>
        <w:t xml:space="preserve"> r.</w:t>
      </w:r>
    </w:p>
    <w:p w:rsidR="002D77EA" w:rsidRPr="00C817AE" w:rsidRDefault="002D77EA" w:rsidP="00DA6916">
      <w:pPr>
        <w:jc w:val="center"/>
        <w:rPr>
          <w:rFonts w:cs="Arial"/>
          <w:b/>
          <w:sz w:val="28"/>
          <w:szCs w:val="28"/>
        </w:rPr>
      </w:pPr>
      <w:r w:rsidRPr="00C817AE">
        <w:rPr>
          <w:rFonts w:cs="Arial"/>
          <w:b/>
          <w:sz w:val="28"/>
          <w:szCs w:val="28"/>
        </w:rPr>
        <w:t>Protokół</w:t>
      </w:r>
    </w:p>
    <w:p w:rsidR="002D77EA" w:rsidRPr="00C817AE" w:rsidRDefault="002D77EA" w:rsidP="002D77EA">
      <w:pPr>
        <w:jc w:val="center"/>
        <w:rPr>
          <w:rFonts w:cs="Arial"/>
          <w:b/>
          <w:sz w:val="28"/>
          <w:szCs w:val="28"/>
        </w:rPr>
      </w:pPr>
      <w:r w:rsidRPr="00C817AE">
        <w:rPr>
          <w:rFonts w:cs="Arial"/>
          <w:b/>
          <w:sz w:val="28"/>
          <w:szCs w:val="28"/>
        </w:rPr>
        <w:t xml:space="preserve">Otwarcia ofert </w:t>
      </w:r>
    </w:p>
    <w:p w:rsidR="007D566B" w:rsidRDefault="002D77EA" w:rsidP="00C817AE">
      <w:pPr>
        <w:pStyle w:val="Bezodstpw"/>
        <w:ind w:firstLine="284"/>
        <w:jc w:val="center"/>
        <w:rPr>
          <w:rFonts w:cs="Tahoma"/>
          <w:b/>
          <w:sz w:val="24"/>
          <w:szCs w:val="24"/>
        </w:rPr>
      </w:pPr>
      <w:r w:rsidRPr="0074320D">
        <w:rPr>
          <w:rFonts w:cs="Arial"/>
          <w:b/>
          <w:sz w:val="24"/>
          <w:szCs w:val="24"/>
        </w:rPr>
        <w:t xml:space="preserve">,, </w:t>
      </w:r>
      <w:r w:rsidR="0074320D" w:rsidRPr="0074320D">
        <w:rPr>
          <w:rFonts w:eastAsia="Times New Roman" w:cs="Calibri"/>
          <w:b/>
          <w:sz w:val="24"/>
          <w:szCs w:val="24"/>
        </w:rPr>
        <w:t>na</w:t>
      </w:r>
      <w:r w:rsidR="0074320D" w:rsidRPr="0074320D">
        <w:rPr>
          <w:rFonts w:cs="Tahoma"/>
          <w:b/>
          <w:sz w:val="24"/>
          <w:szCs w:val="24"/>
        </w:rPr>
        <w:t xml:space="preserve"> </w:t>
      </w:r>
      <w:r w:rsidR="007D566B">
        <w:rPr>
          <w:rFonts w:cs="Tahoma"/>
          <w:b/>
          <w:sz w:val="24"/>
          <w:szCs w:val="24"/>
        </w:rPr>
        <w:t xml:space="preserve"> dostawę paliwa opałowego – </w:t>
      </w:r>
      <w:proofErr w:type="spellStart"/>
      <w:r w:rsidR="007D566B">
        <w:rPr>
          <w:rFonts w:cs="Tahoma"/>
          <w:b/>
          <w:sz w:val="24"/>
          <w:szCs w:val="24"/>
        </w:rPr>
        <w:t>ekogroszku</w:t>
      </w:r>
      <w:proofErr w:type="spellEnd"/>
    </w:p>
    <w:p w:rsidR="006F6200" w:rsidRDefault="007D566B" w:rsidP="00C817AE">
      <w:pPr>
        <w:pStyle w:val="Bezodstpw"/>
        <w:ind w:firstLine="284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</w:t>
      </w:r>
      <w:r w:rsidR="0074320D" w:rsidRPr="0074320D">
        <w:rPr>
          <w:rFonts w:cs="Tahoma"/>
          <w:b/>
          <w:sz w:val="24"/>
          <w:szCs w:val="24"/>
        </w:rPr>
        <w:t>d</w:t>
      </w:r>
      <w:r>
        <w:rPr>
          <w:rFonts w:cs="Tahoma"/>
          <w:b/>
          <w:sz w:val="24"/>
          <w:szCs w:val="24"/>
        </w:rPr>
        <w:t>la</w:t>
      </w:r>
      <w:r w:rsidR="0074320D" w:rsidRPr="0074320D">
        <w:rPr>
          <w:rFonts w:cs="Tahoma"/>
          <w:b/>
          <w:sz w:val="24"/>
          <w:szCs w:val="24"/>
        </w:rPr>
        <w:t xml:space="preserve"> Zakładu Gospodarki Komunalnej w Łącznej</w:t>
      </w:r>
      <w:r>
        <w:rPr>
          <w:rFonts w:cs="Tahoma"/>
          <w:b/>
          <w:sz w:val="24"/>
          <w:szCs w:val="24"/>
        </w:rPr>
        <w:t>.</w:t>
      </w:r>
    </w:p>
    <w:p w:rsidR="006F6200" w:rsidRPr="00D773A9" w:rsidRDefault="006F6200" w:rsidP="00D773A9">
      <w:pPr>
        <w:rPr>
          <w:rFonts w:cs="Arial"/>
          <w:sz w:val="24"/>
          <w:szCs w:val="24"/>
        </w:rPr>
      </w:pPr>
      <w:bookmarkStart w:id="0" w:name="_GoBack"/>
      <w:bookmarkEnd w:id="0"/>
    </w:p>
    <w:p w:rsidR="00FA5D1B" w:rsidRPr="002B710C" w:rsidRDefault="00FA5D1B" w:rsidP="00FA5D1B">
      <w:pPr>
        <w:pStyle w:val="Akapitzlist"/>
        <w:ind w:left="0"/>
        <w:rPr>
          <w:rFonts w:cs="Arial"/>
          <w:sz w:val="24"/>
          <w:szCs w:val="24"/>
        </w:rPr>
      </w:pPr>
    </w:p>
    <w:p w:rsidR="000065CF" w:rsidRDefault="00FA5D1B" w:rsidP="002F50F3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W dniu </w:t>
      </w:r>
      <w:r w:rsidR="001D2130">
        <w:rPr>
          <w:rFonts w:cs="Arial"/>
          <w:b/>
          <w:sz w:val="24"/>
          <w:szCs w:val="24"/>
        </w:rPr>
        <w:t>22</w:t>
      </w:r>
      <w:r w:rsidRPr="0030190F">
        <w:rPr>
          <w:rFonts w:cs="Arial"/>
          <w:b/>
          <w:sz w:val="24"/>
          <w:szCs w:val="24"/>
        </w:rPr>
        <w:t>.</w:t>
      </w:r>
      <w:r w:rsidR="008F734B">
        <w:rPr>
          <w:rFonts w:cs="Arial"/>
          <w:b/>
          <w:sz w:val="24"/>
          <w:szCs w:val="24"/>
        </w:rPr>
        <w:t>0</w:t>
      </w:r>
      <w:r w:rsidR="001D2130">
        <w:rPr>
          <w:rFonts w:cs="Arial"/>
          <w:b/>
          <w:sz w:val="24"/>
          <w:szCs w:val="24"/>
        </w:rPr>
        <w:t>8</w:t>
      </w:r>
      <w:r w:rsidR="00A92A50" w:rsidRPr="0030190F">
        <w:rPr>
          <w:rFonts w:cs="Arial"/>
          <w:b/>
          <w:sz w:val="24"/>
          <w:szCs w:val="24"/>
        </w:rPr>
        <w:t>.201</w:t>
      </w:r>
      <w:r w:rsidR="001D2130">
        <w:rPr>
          <w:rFonts w:cs="Arial"/>
          <w:b/>
          <w:sz w:val="24"/>
          <w:szCs w:val="24"/>
        </w:rPr>
        <w:t>9</w:t>
      </w:r>
      <w:r w:rsidRPr="002B710C">
        <w:rPr>
          <w:rFonts w:cs="Arial"/>
          <w:sz w:val="24"/>
          <w:szCs w:val="24"/>
        </w:rPr>
        <w:t xml:space="preserve"> r</w:t>
      </w:r>
      <w:r w:rsidR="005169B4">
        <w:rPr>
          <w:rFonts w:cs="Arial"/>
          <w:sz w:val="24"/>
          <w:szCs w:val="24"/>
        </w:rPr>
        <w:t>.</w:t>
      </w:r>
      <w:r w:rsidRPr="002B710C">
        <w:rPr>
          <w:rFonts w:cs="Arial"/>
          <w:sz w:val="24"/>
          <w:szCs w:val="24"/>
        </w:rPr>
        <w:t xml:space="preserve"> o godz. </w:t>
      </w:r>
      <w:r w:rsidR="007D566B">
        <w:rPr>
          <w:rFonts w:cs="Arial"/>
          <w:b/>
          <w:sz w:val="24"/>
          <w:szCs w:val="24"/>
        </w:rPr>
        <w:t>10</w:t>
      </w:r>
      <w:r w:rsidR="0035649B" w:rsidRPr="0030190F">
        <w:rPr>
          <w:rFonts w:cs="Arial"/>
          <w:b/>
          <w:sz w:val="24"/>
          <w:szCs w:val="24"/>
        </w:rPr>
        <w:t>.</w:t>
      </w:r>
      <w:r w:rsidR="007D566B">
        <w:rPr>
          <w:rFonts w:cs="Arial"/>
          <w:b/>
          <w:sz w:val="24"/>
          <w:szCs w:val="24"/>
        </w:rPr>
        <w:t>3</w:t>
      </w:r>
      <w:r w:rsidR="0035649B" w:rsidRPr="0030190F">
        <w:rPr>
          <w:rFonts w:cs="Arial"/>
          <w:b/>
          <w:sz w:val="24"/>
          <w:szCs w:val="24"/>
        </w:rPr>
        <w:t>0</w:t>
      </w:r>
      <w:r w:rsidR="002F50F3" w:rsidRPr="002B710C">
        <w:rPr>
          <w:rFonts w:cs="Arial"/>
          <w:sz w:val="24"/>
          <w:szCs w:val="24"/>
        </w:rPr>
        <w:t xml:space="preserve"> w siedzibie Zamawiającego Komisja </w:t>
      </w:r>
      <w:r w:rsidR="0035649B">
        <w:rPr>
          <w:rFonts w:cs="Arial"/>
          <w:sz w:val="24"/>
          <w:szCs w:val="24"/>
        </w:rPr>
        <w:t>dokonała otwarcia ofert.</w:t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</w:p>
    <w:p w:rsidR="00AD12B1" w:rsidRPr="001D2130" w:rsidRDefault="00C817AE" w:rsidP="001D2130">
      <w:pPr>
        <w:pStyle w:val="Akapitzlist"/>
        <w:ind w:left="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0B5F25">
        <w:rPr>
          <w:rFonts w:cs="Arial"/>
          <w:sz w:val="24"/>
          <w:szCs w:val="24"/>
        </w:rPr>
        <w:t>Bezpośrednio przed otwarciem ofert zamawiający odczytał kwotę jaką zamierza przeznaczyć na sfinansowanie zamówienia : 129 000 PLN brutto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</w:p>
    <w:p w:rsidR="001D2130" w:rsidRPr="001D2130" w:rsidRDefault="00AA33D6" w:rsidP="001D2130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 Komisja stwierdziła, że złożone oferty są nienaruszone</w:t>
      </w:r>
      <w:r w:rsidR="00DA6916">
        <w:rPr>
          <w:rFonts w:cs="Arial"/>
          <w:sz w:val="24"/>
          <w:szCs w:val="24"/>
        </w:rPr>
        <w:t xml:space="preserve"> i przystąpiła do ich otwarcia podając dane oferenta, pełny adres oraz ceny jakie zawierały oferty:</w:t>
      </w:r>
    </w:p>
    <w:p w:rsidR="001D2130" w:rsidRDefault="001D2130" w:rsidP="001D2130">
      <w:pPr>
        <w:pStyle w:val="Akapitzlist"/>
        <w:ind w:left="0" w:firstLine="360"/>
        <w:rPr>
          <w:rFonts w:cs="Arial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575"/>
        <w:gridCol w:w="4382"/>
        <w:gridCol w:w="2250"/>
        <w:gridCol w:w="2286"/>
      </w:tblGrid>
      <w:tr w:rsidR="001D2130" w:rsidTr="00E9460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30" w:rsidRDefault="001D2130" w:rsidP="00E94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30" w:rsidRDefault="001D2130" w:rsidP="00E94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adres oferenta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30" w:rsidRDefault="001D2130" w:rsidP="00E94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</w:t>
            </w:r>
          </w:p>
          <w:p w:rsidR="001D2130" w:rsidRDefault="001D2130" w:rsidP="00E94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(brutto)</w:t>
            </w:r>
          </w:p>
          <w:p w:rsidR="001D2130" w:rsidRDefault="001D2130" w:rsidP="00E94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PLN za tonę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Default="001D2130" w:rsidP="00E94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(brutto)</w:t>
            </w:r>
          </w:p>
          <w:p w:rsidR="001D2130" w:rsidRDefault="001D2130" w:rsidP="00E94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PLN za 150 ton</w:t>
            </w:r>
          </w:p>
        </w:tc>
      </w:tr>
      <w:tr w:rsidR="001D2130" w:rsidTr="00E9460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30" w:rsidRDefault="001D2130" w:rsidP="00E94603">
            <w: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CD0E68" w:rsidRDefault="001D2130" w:rsidP="00E94603">
            <w:pPr>
              <w:rPr>
                <w:b/>
                <w:bCs/>
                <w:sz w:val="24"/>
                <w:szCs w:val="24"/>
              </w:rPr>
            </w:pPr>
            <w:r w:rsidRPr="00CD0E68">
              <w:rPr>
                <w:b/>
                <w:bCs/>
                <w:sz w:val="24"/>
                <w:szCs w:val="24"/>
              </w:rPr>
              <w:t>P.H.U ALBERTO Albert Szymkiewicz</w:t>
            </w:r>
          </w:p>
          <w:p w:rsidR="001D2130" w:rsidRDefault="001D2130" w:rsidP="00E94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Łaziska 62, 24-335 Łaziska</w:t>
            </w:r>
          </w:p>
          <w:p w:rsidR="001D2130" w:rsidRDefault="001D2130" w:rsidP="00E9460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30" w:rsidRPr="00D90718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 w:rsidRPr="00D90718">
              <w:rPr>
                <w:b/>
                <w:sz w:val="28"/>
                <w:szCs w:val="28"/>
              </w:rPr>
              <w:t>779,00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D90718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 w:rsidRPr="00D90718">
              <w:rPr>
                <w:b/>
                <w:sz w:val="28"/>
                <w:szCs w:val="28"/>
              </w:rPr>
              <w:t>116.850,00</w:t>
            </w:r>
          </w:p>
        </w:tc>
      </w:tr>
      <w:tr w:rsidR="001D2130" w:rsidTr="00E9460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30" w:rsidRDefault="001D2130" w:rsidP="00E94603">
            <w: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Default="001D2130" w:rsidP="00E9460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P.W. ATEX sp. z o.o.</w:t>
            </w:r>
          </w:p>
          <w:p w:rsidR="001D2130" w:rsidRPr="00CD0E68" w:rsidRDefault="001D2130" w:rsidP="00E9460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u</w:t>
            </w:r>
            <w:r w:rsidRPr="00CD0E68">
              <w:rPr>
                <w:rFonts w:cs="Arial"/>
                <w:bCs/>
                <w:sz w:val="24"/>
                <w:szCs w:val="24"/>
              </w:rPr>
              <w:t>l. Gliwicka 3, 44-145 Pilchowice</w:t>
            </w:r>
          </w:p>
          <w:p w:rsidR="001D2130" w:rsidRDefault="001D2130" w:rsidP="00E9460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 w:rsidRPr="00415D57">
              <w:rPr>
                <w:b/>
                <w:sz w:val="28"/>
                <w:szCs w:val="28"/>
              </w:rPr>
              <w:t>627,87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 w:rsidRPr="00415D57">
              <w:rPr>
                <w:b/>
                <w:sz w:val="28"/>
                <w:szCs w:val="28"/>
              </w:rPr>
              <w:t>94.180,50</w:t>
            </w:r>
          </w:p>
        </w:tc>
      </w:tr>
      <w:tr w:rsidR="001D2130" w:rsidTr="00E9460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30" w:rsidRDefault="001D2130" w:rsidP="00E94603">
            <w: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CD0E68" w:rsidRDefault="001D2130" w:rsidP="00E94603">
            <w:pPr>
              <w:rPr>
                <w:b/>
                <w:bCs/>
                <w:sz w:val="24"/>
                <w:szCs w:val="24"/>
              </w:rPr>
            </w:pPr>
            <w:r w:rsidRPr="00CD0E68">
              <w:rPr>
                <w:b/>
                <w:bCs/>
                <w:sz w:val="24"/>
                <w:szCs w:val="24"/>
              </w:rPr>
              <w:t xml:space="preserve">Firma Handlowo Usługowa ,,DIANA’’ </w:t>
            </w:r>
            <w:proofErr w:type="spellStart"/>
            <w:r w:rsidRPr="00CD0E68">
              <w:rPr>
                <w:b/>
                <w:bCs/>
                <w:sz w:val="24"/>
                <w:szCs w:val="24"/>
              </w:rPr>
              <w:t>Szczerek</w:t>
            </w:r>
            <w:proofErr w:type="spellEnd"/>
            <w:r w:rsidRPr="00CD0E68">
              <w:rPr>
                <w:b/>
                <w:bCs/>
                <w:sz w:val="24"/>
                <w:szCs w:val="24"/>
              </w:rPr>
              <w:t xml:space="preserve"> Sławomir</w:t>
            </w:r>
          </w:p>
          <w:p w:rsidR="001D2130" w:rsidRDefault="001D2130" w:rsidP="00E94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Wólka Kłucka 201, 26-080 Mniów</w:t>
            </w:r>
          </w:p>
          <w:p w:rsidR="001D2130" w:rsidRDefault="001D2130" w:rsidP="00E9460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 w:rsidRPr="00415D57">
              <w:rPr>
                <w:b/>
                <w:sz w:val="28"/>
                <w:szCs w:val="28"/>
              </w:rPr>
              <w:t>657,00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 w:rsidRPr="00415D57">
              <w:rPr>
                <w:b/>
                <w:sz w:val="28"/>
                <w:szCs w:val="28"/>
              </w:rPr>
              <w:t>98.550,00</w:t>
            </w:r>
          </w:p>
        </w:tc>
      </w:tr>
      <w:tr w:rsidR="001D2130" w:rsidTr="00E94603">
        <w:trPr>
          <w:trHeight w:val="83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30" w:rsidRDefault="001D2130" w:rsidP="00E94603">
            <w: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CD0E68" w:rsidRDefault="001D2130" w:rsidP="00E9460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CD0E68">
              <w:rPr>
                <w:rFonts w:cs="Arial"/>
                <w:b/>
                <w:bCs/>
                <w:sz w:val="24"/>
                <w:szCs w:val="24"/>
              </w:rPr>
              <w:t xml:space="preserve">Europejski Instytut </w:t>
            </w:r>
            <w:proofErr w:type="spellStart"/>
            <w:r w:rsidRPr="00CD0E68">
              <w:rPr>
                <w:rFonts w:cs="Arial"/>
                <w:b/>
                <w:bCs/>
                <w:sz w:val="24"/>
                <w:szCs w:val="24"/>
              </w:rPr>
              <w:t>Podologiczny</w:t>
            </w:r>
            <w:proofErr w:type="spellEnd"/>
            <w:r w:rsidRPr="00CD0E68">
              <w:rPr>
                <w:rFonts w:cs="Arial"/>
                <w:b/>
                <w:bCs/>
                <w:sz w:val="24"/>
                <w:szCs w:val="24"/>
              </w:rPr>
              <w:t xml:space="preserve"> Piotr Bielawski</w:t>
            </w:r>
          </w:p>
          <w:p w:rsidR="001D2130" w:rsidRDefault="001D2130" w:rsidP="00E9460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ul. Hetmańska 62/4, 35-078 Rzeszów</w:t>
            </w:r>
          </w:p>
          <w:p w:rsidR="001D2130" w:rsidRDefault="001D2130" w:rsidP="00E9460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 w:rsidRPr="00415D57">
              <w:rPr>
                <w:b/>
                <w:sz w:val="28"/>
                <w:szCs w:val="28"/>
              </w:rPr>
              <w:t>611,31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 w:rsidRPr="00415D57">
              <w:rPr>
                <w:b/>
                <w:sz w:val="28"/>
                <w:szCs w:val="28"/>
              </w:rPr>
              <w:t>91.696,50</w:t>
            </w:r>
          </w:p>
        </w:tc>
      </w:tr>
      <w:tr w:rsidR="001D2130" w:rsidTr="00E94603">
        <w:trPr>
          <w:trHeight w:val="83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Default="001D2130" w:rsidP="00E94603">
            <w: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Default="001D2130" w:rsidP="00E9460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WĘGLOPASZ  sp. z o.o.</w:t>
            </w:r>
          </w:p>
          <w:p w:rsidR="001D2130" w:rsidRDefault="001D2130" w:rsidP="00E9460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ul. Piątkowska 149/6, 60-648 Poznań </w:t>
            </w:r>
          </w:p>
          <w:p w:rsidR="001D2130" w:rsidRDefault="001D2130" w:rsidP="00E946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561,45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84.217,50</w:t>
            </w:r>
          </w:p>
        </w:tc>
      </w:tr>
      <w:tr w:rsidR="001D2130" w:rsidTr="00E94603">
        <w:trPr>
          <w:trHeight w:val="83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Default="001D2130" w:rsidP="00E94603">
            <w:r>
              <w:t xml:space="preserve">6.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Default="001D2130" w:rsidP="00E9460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Firma Handlowo – Usługowa ,, NOWEK’’ </w:t>
            </w:r>
          </w:p>
          <w:p w:rsidR="001D2130" w:rsidRDefault="001D2130" w:rsidP="00E9460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sp. jawna</w:t>
            </w:r>
          </w:p>
          <w:p w:rsidR="001D2130" w:rsidRDefault="001D2130" w:rsidP="00E9460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ul. Kolberga 2,25-620 Kielce</w:t>
            </w:r>
          </w:p>
          <w:p w:rsidR="001D2130" w:rsidRDefault="001D2130" w:rsidP="00E946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619,99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92.998,50</w:t>
            </w:r>
          </w:p>
        </w:tc>
      </w:tr>
      <w:tr w:rsidR="001D2130" w:rsidTr="00E94603">
        <w:trPr>
          <w:trHeight w:val="83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Default="001D2130" w:rsidP="00E94603">
            <w:r>
              <w:t>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Default="001D2130" w:rsidP="00E9460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Firma Handlowo Produkcyjna CROW- BET Rafał Kruk</w:t>
            </w:r>
          </w:p>
          <w:p w:rsidR="001D2130" w:rsidRDefault="001D2130" w:rsidP="00E94603">
            <w:pPr>
              <w:rPr>
                <w:rFonts w:cs="Arial"/>
                <w:bCs/>
                <w:sz w:val="24"/>
                <w:szCs w:val="24"/>
              </w:rPr>
            </w:pPr>
            <w:r w:rsidRPr="00EC70B0">
              <w:rPr>
                <w:rFonts w:cs="Arial"/>
                <w:bCs/>
                <w:sz w:val="24"/>
                <w:szCs w:val="24"/>
              </w:rPr>
              <w:t>Jagodne 57, 27-220 Mirzec</w:t>
            </w:r>
          </w:p>
          <w:p w:rsidR="001D2130" w:rsidRPr="00EC70B0" w:rsidRDefault="001D2130" w:rsidP="00E94603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750,00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415D57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112.500,00</w:t>
            </w:r>
          </w:p>
        </w:tc>
      </w:tr>
      <w:tr w:rsidR="001D2130" w:rsidTr="00E94603">
        <w:trPr>
          <w:trHeight w:val="83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Default="001D2130" w:rsidP="00E94603">
            <w:r>
              <w:lastRenderedPageBreak/>
              <w:t>8.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Default="001D2130" w:rsidP="00E9460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Firma Handlowo Usługowa  ,,Sikora’’ Sp. z o.o. </w:t>
            </w:r>
          </w:p>
          <w:p w:rsidR="001D2130" w:rsidRPr="003F130C" w:rsidRDefault="001D2130" w:rsidP="00E9460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u</w:t>
            </w:r>
            <w:r w:rsidRPr="003F130C">
              <w:rPr>
                <w:rFonts w:cs="Arial"/>
                <w:bCs/>
                <w:sz w:val="24"/>
                <w:szCs w:val="24"/>
              </w:rPr>
              <w:t>l. Partyzantów 20, 26-004 Bieliny</w:t>
            </w:r>
          </w:p>
          <w:p w:rsidR="001D2130" w:rsidRDefault="001D2130" w:rsidP="00E946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6A4DFF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 w:rsidRPr="006A4DFF">
              <w:rPr>
                <w:b/>
                <w:sz w:val="28"/>
                <w:szCs w:val="28"/>
              </w:rPr>
              <w:t>736,77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0" w:rsidRPr="006A4DFF" w:rsidRDefault="001D2130" w:rsidP="00E94603">
            <w:pPr>
              <w:jc w:val="center"/>
              <w:rPr>
                <w:b/>
                <w:sz w:val="28"/>
                <w:szCs w:val="28"/>
              </w:rPr>
            </w:pPr>
            <w:r w:rsidRPr="006A4DFF">
              <w:rPr>
                <w:b/>
                <w:sz w:val="28"/>
                <w:szCs w:val="28"/>
              </w:rPr>
              <w:t>110.515,50</w:t>
            </w:r>
          </w:p>
        </w:tc>
      </w:tr>
    </w:tbl>
    <w:p w:rsidR="00441E96" w:rsidRPr="000065CF" w:rsidRDefault="00441E96" w:rsidP="000065CF">
      <w:pPr>
        <w:tabs>
          <w:tab w:val="left" w:pos="1875"/>
        </w:tabs>
      </w:pPr>
    </w:p>
    <w:p w:rsidR="00F07F4D" w:rsidRPr="00D773A9" w:rsidRDefault="0030190F" w:rsidP="00D773A9">
      <w:r>
        <w:t xml:space="preserve">Kryterium </w:t>
      </w:r>
      <w:r w:rsidR="006F6200">
        <w:t>wyboru najkorzystniejszej oferty : 100 % cena.</w:t>
      </w:r>
    </w:p>
    <w:p w:rsidR="00834D66" w:rsidRDefault="00834D66" w:rsidP="00834D66">
      <w:pPr>
        <w:jc w:val="both"/>
        <w:rPr>
          <w:rFonts w:cs="Arial"/>
          <w:b/>
          <w:sz w:val="24"/>
          <w:szCs w:val="24"/>
        </w:rPr>
      </w:pPr>
    </w:p>
    <w:p w:rsidR="00892D7B" w:rsidRDefault="00892D7B" w:rsidP="0061586E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Kierownik Zakładu Gospodarki </w:t>
      </w:r>
    </w:p>
    <w:p w:rsidR="00F07F4D" w:rsidRDefault="00892D7B" w:rsidP="0061586E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Komunalnej w Łącznej </w:t>
      </w:r>
    </w:p>
    <w:p w:rsidR="00892D7B" w:rsidRDefault="00892D7B" w:rsidP="0061586E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mgr inż. Marek Walkowicz</w:t>
      </w:r>
    </w:p>
    <w:p w:rsidR="00F07F4D" w:rsidRDefault="00F07F4D" w:rsidP="0061586E">
      <w:pPr>
        <w:jc w:val="right"/>
        <w:rPr>
          <w:rFonts w:cs="Arial"/>
          <w:sz w:val="24"/>
          <w:szCs w:val="24"/>
        </w:rPr>
      </w:pPr>
    </w:p>
    <w:p w:rsidR="00F07F4D" w:rsidRPr="006F6200" w:rsidRDefault="00F07F4D" w:rsidP="00DA6916"/>
    <w:sectPr w:rsidR="00F07F4D" w:rsidRPr="006F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FE" w:rsidRDefault="003145FE" w:rsidP="00024496">
      <w:pPr>
        <w:spacing w:after="0" w:line="240" w:lineRule="auto"/>
      </w:pPr>
      <w:r>
        <w:separator/>
      </w:r>
    </w:p>
  </w:endnote>
  <w:endnote w:type="continuationSeparator" w:id="0">
    <w:p w:rsidR="003145FE" w:rsidRDefault="003145FE" w:rsidP="0002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FE" w:rsidRDefault="003145FE" w:rsidP="00024496">
      <w:pPr>
        <w:spacing w:after="0" w:line="240" w:lineRule="auto"/>
      </w:pPr>
      <w:r>
        <w:separator/>
      </w:r>
    </w:p>
  </w:footnote>
  <w:footnote w:type="continuationSeparator" w:id="0">
    <w:p w:rsidR="003145FE" w:rsidRDefault="003145FE" w:rsidP="0002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4F3"/>
    <w:multiLevelType w:val="hybridMultilevel"/>
    <w:tmpl w:val="726E6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4CD"/>
    <w:multiLevelType w:val="hybridMultilevel"/>
    <w:tmpl w:val="7B7E2E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A10A44"/>
    <w:multiLevelType w:val="hybridMultilevel"/>
    <w:tmpl w:val="18B6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94EAF"/>
    <w:multiLevelType w:val="hybridMultilevel"/>
    <w:tmpl w:val="4648C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1C785B"/>
    <w:multiLevelType w:val="hybridMultilevel"/>
    <w:tmpl w:val="2514CFA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3C"/>
    <w:rsid w:val="000065CF"/>
    <w:rsid w:val="00024496"/>
    <w:rsid w:val="00052DB8"/>
    <w:rsid w:val="000A1343"/>
    <w:rsid w:val="000B5F25"/>
    <w:rsid w:val="001B197F"/>
    <w:rsid w:val="001D2130"/>
    <w:rsid w:val="001D5FEA"/>
    <w:rsid w:val="001F0F61"/>
    <w:rsid w:val="0024086D"/>
    <w:rsid w:val="002B710C"/>
    <w:rsid w:val="002C142A"/>
    <w:rsid w:val="002D77EA"/>
    <w:rsid w:val="002F50F3"/>
    <w:rsid w:val="0030190F"/>
    <w:rsid w:val="003028D0"/>
    <w:rsid w:val="003145FE"/>
    <w:rsid w:val="0035409A"/>
    <w:rsid w:val="0035649B"/>
    <w:rsid w:val="00373E62"/>
    <w:rsid w:val="0037562C"/>
    <w:rsid w:val="00441E96"/>
    <w:rsid w:val="004B69AD"/>
    <w:rsid w:val="004D324E"/>
    <w:rsid w:val="004D41C0"/>
    <w:rsid w:val="00515DD6"/>
    <w:rsid w:val="005169B4"/>
    <w:rsid w:val="00531B59"/>
    <w:rsid w:val="00586F55"/>
    <w:rsid w:val="005C6F1B"/>
    <w:rsid w:val="0061586E"/>
    <w:rsid w:val="00627E36"/>
    <w:rsid w:val="006360B3"/>
    <w:rsid w:val="00655B33"/>
    <w:rsid w:val="006C20D3"/>
    <w:rsid w:val="006E70E7"/>
    <w:rsid w:val="006F6200"/>
    <w:rsid w:val="0074320D"/>
    <w:rsid w:val="007D566B"/>
    <w:rsid w:val="00834D66"/>
    <w:rsid w:val="0084383D"/>
    <w:rsid w:val="00892D7B"/>
    <w:rsid w:val="008F0374"/>
    <w:rsid w:val="008F734B"/>
    <w:rsid w:val="00935BAF"/>
    <w:rsid w:val="00961AB9"/>
    <w:rsid w:val="0096499E"/>
    <w:rsid w:val="00976B4A"/>
    <w:rsid w:val="009E4B6E"/>
    <w:rsid w:val="009E6DAC"/>
    <w:rsid w:val="00A608E1"/>
    <w:rsid w:val="00A74385"/>
    <w:rsid w:val="00A92A50"/>
    <w:rsid w:val="00A944B8"/>
    <w:rsid w:val="00AA33D6"/>
    <w:rsid w:val="00AC3FC4"/>
    <w:rsid w:val="00AD12B1"/>
    <w:rsid w:val="00AE53E4"/>
    <w:rsid w:val="00B35175"/>
    <w:rsid w:val="00BC6905"/>
    <w:rsid w:val="00BE6B58"/>
    <w:rsid w:val="00C14A7B"/>
    <w:rsid w:val="00C31B1B"/>
    <w:rsid w:val="00C66060"/>
    <w:rsid w:val="00C817AE"/>
    <w:rsid w:val="00D408DB"/>
    <w:rsid w:val="00D773A9"/>
    <w:rsid w:val="00DA6916"/>
    <w:rsid w:val="00DC0244"/>
    <w:rsid w:val="00DD10ED"/>
    <w:rsid w:val="00DE3BDC"/>
    <w:rsid w:val="00DF0C22"/>
    <w:rsid w:val="00E0751C"/>
    <w:rsid w:val="00EA7751"/>
    <w:rsid w:val="00ED713C"/>
    <w:rsid w:val="00F07F4D"/>
    <w:rsid w:val="00F64DF9"/>
    <w:rsid w:val="00FA5D1B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6590"/>
  <w15:chartTrackingRefBased/>
  <w15:docId w15:val="{88A98688-C71D-4F2D-9BFA-AC9F6DE1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7EA"/>
    <w:pPr>
      <w:ind w:left="720"/>
      <w:contextualSpacing/>
    </w:pPr>
  </w:style>
  <w:style w:type="paragraph" w:styleId="Bezodstpw">
    <w:name w:val="No Spacing"/>
    <w:uiPriority w:val="1"/>
    <w:qFormat/>
    <w:rsid w:val="0074320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D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496"/>
  </w:style>
  <w:style w:type="paragraph" w:styleId="Stopka">
    <w:name w:val="footer"/>
    <w:basedOn w:val="Normalny"/>
    <w:link w:val="StopkaZnak"/>
    <w:uiPriority w:val="99"/>
    <w:unhideWhenUsed/>
    <w:rsid w:val="0002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71F3-1BE7-4F7A-A4CB-A7B2FDD8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ZGK-WODA</dc:creator>
  <cp:keywords/>
  <dc:description/>
  <cp:lastModifiedBy>ZGK-WODA</cp:lastModifiedBy>
  <cp:revision>7</cp:revision>
  <cp:lastPrinted>2019-08-23T08:09:00Z</cp:lastPrinted>
  <dcterms:created xsi:type="dcterms:W3CDTF">2019-08-22T10:11:00Z</dcterms:created>
  <dcterms:modified xsi:type="dcterms:W3CDTF">2019-08-23T08:14:00Z</dcterms:modified>
</cp:coreProperties>
</file>