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253"/>
        <w:gridCol w:w="3969"/>
      </w:tblGrid>
      <w:tr w:rsidR="00CE423F" w:rsidRPr="008345EE" w:rsidTr="008345EE">
        <w:trPr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2" w:type="dxa"/>
            <w:gridSpan w:val="2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Projekty: polityk, strategii, planów lub programów</w:t>
            </w:r>
          </w:p>
        </w:tc>
      </w:tr>
      <w:tr w:rsidR="00CE423F" w:rsidRPr="008345EE" w:rsidTr="008345EE">
        <w:trPr>
          <w:cantSplit/>
          <w:trHeight w:val="1005"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Nr wpisu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T.C/1/2021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Nazwa dokumentu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Projektu </w:t>
            </w:r>
            <w:r w:rsidRPr="008345EE">
              <w:rPr>
                <w:rFonts w:ascii="Arial Narrow" w:hAnsi="Arial Narrow"/>
                <w:b/>
                <w:spacing w:val="4"/>
                <w:sz w:val="20"/>
                <w:szCs w:val="20"/>
                <w:lang w:eastAsia="pl-PL"/>
              </w:rPr>
              <w:t>zmiany Nr 5 w miejscowym planie zagospodarowania przestrzennego gminy Łączna.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Zakres przedmiotowy dokumentu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Zgodny  ustawą z dnia 27 marca 2003 r. </w:t>
            </w: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br/>
              <w:t>o planowaniu i zagospodarowaniu przestrzennym (Dz. U. Z 2020 r., poz. 293 ze zm.), oraz  Rozporządzeniem Ministra Infrastruktury z dnia 26 sierpnia 2003 r. w sprawie wymaganego zakresu projektu miejscowego planu zagospodarowania przestrzennego (Dz, U. z 2003r., poz. 1587)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Data i miejsce sporządzenia dokumentu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Wrzesień 2018 – Kwiecień 2021 r. Kielce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Organ przedkładający (opracowujący) projekt dokumentu</w:t>
            </w: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Usługi Ekologiczne Eco-Ekspert Małgorzata Strzyż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Organ zatwierdzający dokument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Inwestor Jerzy Jasiński oraz Gmina Łączna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Miejsce przechowywania (nazwa instytucji, nazwa komórki organizacyjnej, nr pokoju, numer telefonu kontaktowego)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Gmina Łączna </w:t>
            </w: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Urząd Gminy w Łącznej</w:t>
            </w: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pacing w:val="4"/>
                <w:sz w:val="20"/>
                <w:szCs w:val="20"/>
                <w:lang w:eastAsia="pl-PL"/>
              </w:rPr>
              <w:t xml:space="preserve"> Czerwona Górka 1B, 26-140 Łączna.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Zastrzeżenia dotyczące udostępniania informacji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Obowiązują przepisy w zakresie RODO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Numer karty informacyjnej sporządzonej dla projektu dokumentu 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T.C/1/2021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Informacja o zmianach wprowadzonych w dokumencie po jego zatwierdzeniu (m. In. Data, zakres)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E423F" w:rsidRPr="008345EE" w:rsidTr="008345EE">
        <w:trPr>
          <w:cantSplit/>
          <w:jc w:val="center"/>
        </w:trPr>
        <w:tc>
          <w:tcPr>
            <w:tcW w:w="562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3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423F" w:rsidRPr="008345EE" w:rsidRDefault="00CE423F" w:rsidP="008345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Uwagi</w:t>
            </w:r>
          </w:p>
          <w:p w:rsidR="00CE423F" w:rsidRPr="008345EE" w:rsidRDefault="00CE423F" w:rsidP="008345E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E423F" w:rsidRPr="008345EE" w:rsidRDefault="00CE423F" w:rsidP="008345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w dniach 30 kwietnia – 21 maja 2021r.,   w siedzibie Urzędu Gminy Łączna, w godzinach od 8.00 – 15.00 (poniedziałek – piątek) oraz na stronie Urzędu</w:t>
            </w:r>
            <w:hyperlink r:id="rId4" w:history="1">
              <w:r w:rsidRPr="008345EE">
                <w:rPr>
                  <w:rFonts w:ascii="Times New Roman" w:hAnsi="Times New Roman"/>
                  <w:sz w:val="20"/>
                  <w:szCs w:val="20"/>
                  <w:lang w:eastAsia="pl-PL"/>
                </w:rPr>
                <w:t>http://www.uglaczna.bip.doc.pl</w:t>
              </w:r>
            </w:hyperlink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  <w:p w:rsidR="00CE423F" w:rsidRPr="008345EE" w:rsidRDefault="00CE423F" w:rsidP="008345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Dyskusja publiczna nad przyjętymi w projekcie planu rozwiązaniami oraz prognozą odbędzie się dnia 21.05.2021r.,, w budynku Straży Ochotniczej Łączna o godzinie 14.00.</w:t>
            </w:r>
          </w:p>
          <w:p w:rsidR="00CE423F" w:rsidRPr="008345EE" w:rsidRDefault="00CE423F" w:rsidP="008345EE">
            <w:pPr>
              <w:spacing w:after="0" w:line="240" w:lineRule="auto"/>
              <w:jc w:val="both"/>
              <w:rPr>
                <w:rFonts w:ascii="Arial Narrow" w:hAnsi="Arial Narrow"/>
                <w:spacing w:val="4"/>
                <w:sz w:val="20"/>
                <w:szCs w:val="20"/>
                <w:lang w:eastAsia="pl-PL"/>
              </w:rPr>
            </w:pPr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Wnioski i uwagi można składać do Wójta Gminy Łączna w terminie do dnia 07.06</w:t>
            </w:r>
            <w:bookmarkStart w:id="0" w:name="_GoBack"/>
            <w:bookmarkEnd w:id="0"/>
            <w:r w:rsidRPr="008345EE">
              <w:rPr>
                <w:rFonts w:ascii="Arial Narrow" w:hAnsi="Arial Narrow"/>
                <w:sz w:val="20"/>
                <w:szCs w:val="20"/>
                <w:lang w:eastAsia="pl-PL"/>
              </w:rPr>
              <w:t>.2021r.,</w:t>
            </w:r>
          </w:p>
        </w:tc>
      </w:tr>
    </w:tbl>
    <w:p w:rsidR="00CE423F" w:rsidRPr="007D587B" w:rsidRDefault="00CE423F" w:rsidP="007D587B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:rsidR="00CE423F" w:rsidRPr="007D587B" w:rsidRDefault="00CE423F" w:rsidP="007D587B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:rsidR="00CE423F" w:rsidRPr="007D587B" w:rsidRDefault="00CE423F" w:rsidP="007D587B"/>
    <w:sectPr w:rsidR="00CE423F" w:rsidRPr="007D587B" w:rsidSect="00DE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7B"/>
    <w:rsid w:val="0006754B"/>
    <w:rsid w:val="003C5647"/>
    <w:rsid w:val="004A50E9"/>
    <w:rsid w:val="005363A8"/>
    <w:rsid w:val="005C169E"/>
    <w:rsid w:val="007D587B"/>
    <w:rsid w:val="007E33D5"/>
    <w:rsid w:val="008345EE"/>
    <w:rsid w:val="00C678C7"/>
    <w:rsid w:val="00CE423F"/>
    <w:rsid w:val="00DE5FA3"/>
    <w:rsid w:val="00ED4E61"/>
    <w:rsid w:val="00F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587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laczna.bip.d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250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actina</dc:creator>
  <cp:keywords/>
  <dc:description/>
  <cp:lastModifiedBy>WKKP</cp:lastModifiedBy>
  <cp:revision>2</cp:revision>
  <cp:lastPrinted>2020-06-09T09:18:00Z</cp:lastPrinted>
  <dcterms:created xsi:type="dcterms:W3CDTF">2021-04-22T07:36:00Z</dcterms:created>
  <dcterms:modified xsi:type="dcterms:W3CDTF">2021-04-22T07:36:00Z</dcterms:modified>
</cp:coreProperties>
</file>