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A7FC" w14:textId="09B94B72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Protokół Nr X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XX</w:t>
      </w: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II/202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6</w:t>
      </w:r>
    </w:p>
    <w:p w14:paraId="477F678E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posiedzenia Rady Gminy Łączna</w:t>
      </w:r>
    </w:p>
    <w:p w14:paraId="7DB499D5" w14:textId="24F908C0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dnia 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czerwca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r.</w:t>
      </w:r>
    </w:p>
    <w:p w14:paraId="147E8C20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D251F5" w14:textId="38C47BD6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Miejsce posiedzenia – sala konferencyjna Urzędu Gminy w Łącznej, Czerwona Górka 1 B</w:t>
      </w:r>
    </w:p>
    <w:p w14:paraId="009F15E6" w14:textId="56C8A05D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trwania obrad – godz.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,00 - 17,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</w:p>
    <w:p w14:paraId="7217CFA0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6851A60" w14:textId="0B0E9238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1.</w:t>
      </w:r>
    </w:p>
    <w:p w14:paraId="0B518D73" w14:textId="0E41BD79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Dnia 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czerwca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 odbyło się X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XX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II-e w kadencji posiedzenie Rady Gminy Łączna.</w:t>
      </w:r>
    </w:p>
    <w:p w14:paraId="52AC2D92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Obrady otworzył i przewodniczył im </w:t>
      </w: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 Gminy p. Andrzej Wisowaty.</w:t>
      </w:r>
    </w:p>
    <w:p w14:paraId="325D2E1B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otwarciu posiedzenia Przewodniczący Rady powitał zaproszonych gości, przybyłych radnych i sołtysów.</w:t>
      </w:r>
    </w:p>
    <w:p w14:paraId="3BBE8326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Wśród zaproszonych gości byli:</w:t>
      </w:r>
    </w:p>
    <w:p w14:paraId="16BA0B45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Wójt Gminy Łączna p. Wojciech Fąfara</w:t>
      </w:r>
    </w:p>
    <w:p w14:paraId="3BEA12D7" w14:textId="77777777" w:rsid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Zastępca Wójta Gminy p. Krzysztof Pastuszka</w:t>
      </w:r>
    </w:p>
    <w:p w14:paraId="4DC9D68C" w14:textId="347FF31A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Sekretarz Gminy p. Ewa Wawrzeńczyk</w:t>
      </w:r>
    </w:p>
    <w:p w14:paraId="1DE19A60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Skarbnik Gminy p. Joanna Kopytek</w:t>
      </w:r>
    </w:p>
    <w:p w14:paraId="67515284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Dyrektor Gminnej Biblioteki Publicznej w Łącznej p. Beata Kołda</w:t>
      </w:r>
    </w:p>
    <w:p w14:paraId="35D78F02" w14:textId="77777777" w:rsid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Kierownik Gminnego Ośrodka Pomocy Społecznej w Łącznej p. Monika Marcisz</w:t>
      </w:r>
    </w:p>
    <w:p w14:paraId="3F7AF00E" w14:textId="51213CB4" w:rsidR="00910E65" w:rsidRPr="00970B10" w:rsidRDefault="00910E65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Radca Prawny Urzędu Gminy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Grzegorz Dudała</w:t>
      </w:r>
    </w:p>
    <w:p w14:paraId="29961FA3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sołtysi Gminy Łączna</w:t>
      </w:r>
    </w:p>
    <w:p w14:paraId="7F4876DE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052DDE" w14:textId="343B1734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momencie otwarcia obrad na liście obecności podpisy złożyło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radnych, co stanowiło</w:t>
      </w:r>
      <w:r w:rsidR="005777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80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% ustawowego składu Rady Gminy. Obrady były prawomocne. </w:t>
      </w:r>
    </w:p>
    <w:p w14:paraId="53BD6401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Listy obecności stanowią załącznik do protokołu.</w:t>
      </w:r>
    </w:p>
    <w:p w14:paraId="23B269B5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8E1B73" w14:textId="1D0531F4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2.</w:t>
      </w:r>
    </w:p>
    <w:p w14:paraId="7CBFC452" w14:textId="7BAC7A56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sekretarza obrad Przewodniczący Rady zaproponował w kolejności alfabetycznej z listy </w:t>
      </w: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radną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Anetę Mik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która wyraziła zgodę na pełnienie tej funkcji.</w:t>
      </w:r>
    </w:p>
    <w:p w14:paraId="63DB6ACF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9D6C20" w14:textId="6B5A2306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3.</w:t>
      </w:r>
    </w:p>
    <w:p w14:paraId="7949FB29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porządku posiedzenia.</w:t>
      </w:r>
    </w:p>
    <w:p w14:paraId="1CAA6B77" w14:textId="784C6BA8" w:rsidR="00EB69E1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odczytał zaproponowany porządek obrad i </w:t>
      </w:r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poinformowa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</w:t>
      </w:r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Komisja Skarg, Wniosków i Petycji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22 czerwca rozpatrzyła skargę na działalność Wójta Gminy Łączna.</w:t>
      </w:r>
      <w:r w:rsidR="002B692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związku z rozstrzygnięciem został przygotowany </w:t>
      </w:r>
      <w:bookmarkStart w:id="0" w:name="_Hlk233715372"/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 uchwały w sprawie rozpatrzenia skargi na działalność Wójta Gminy Łączna</w:t>
      </w:r>
      <w:bookmarkEnd w:id="0"/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który </w:t>
      </w:r>
      <w:proofErr w:type="gramStart"/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wnioskuję</w:t>
      </w:r>
      <w:proofErr w:type="gramEnd"/>
      <w:r w:rsidR="00EB69E1"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aby wprowadzić do obecnego porządku obrad. Projekt uchwały został rozdany radnym i sołtysom przed sesją.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Następnie 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zapytał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czy są jakieś 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inne 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wnioski bądź uwagi do porządku obrad.</w:t>
      </w:r>
    </w:p>
    <w:p w14:paraId="61951C7E" w14:textId="7EB29430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Innych</w:t>
      </w:r>
      <w:r w:rsidR="00970B10"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wniosków nie zgłoszono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0C1DEABC" w14:textId="77777777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054EE38" w14:textId="6ACBC1A3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B69E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B692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poprosił o przegłosowanie wniosku o wprowadzenie do porządku obrad </w:t>
      </w:r>
      <w:r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punkcie 11 e) projektu uchwały w sprawie </w:t>
      </w:r>
      <w:bookmarkStart w:id="1" w:name="_Hlk233715506"/>
      <w:r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rozpatrzenia skargi na działalność Wójta Gminy Łączna.</w:t>
      </w:r>
    </w:p>
    <w:bookmarkEnd w:id="1"/>
    <w:p w14:paraId="4842691F" w14:textId="369C5CAE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– 12/12 obecnych radnych.</w:t>
      </w:r>
    </w:p>
    <w:p w14:paraId="31763766" w14:textId="75F65A75" w:rsidR="00EB69E1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Wniosek został podjęty jednogłośnie.</w:t>
      </w:r>
    </w:p>
    <w:p w14:paraId="21510EE2" w14:textId="77777777" w:rsidR="002B692B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22A12E" w14:textId="77777777" w:rsidR="002B692B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8B4122C" w14:textId="77777777" w:rsidR="002B692B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B4080B" w14:textId="77777777" w:rsidR="002B692B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5B71D0" w14:textId="1621390F" w:rsidR="00EB69E1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B692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Następnie </w:t>
      </w:r>
      <w:r w:rsidR="00EB69E1" w:rsidRPr="00EB69E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poprosił o przegłosowane porządku obrad z wprowadzon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 w punkcie 11 e) projektem uchwały.</w:t>
      </w:r>
      <w:r w:rsid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7CAD3E0" w14:textId="5E1282D8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– 12/12 obecnych radnych.</w:t>
      </w:r>
    </w:p>
    <w:p w14:paraId="2744C195" w14:textId="174A4E8A" w:rsidR="00EB69E1" w:rsidRDefault="00EB69E1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Porządek obrad </w:t>
      </w:r>
      <w:r w:rsidR="002B692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zmianach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został przyjęty jednogłośnie</w:t>
      </w:r>
      <w:r w:rsidR="00211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stał się 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obowiązujący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</w:p>
    <w:p w14:paraId="148B859D" w14:textId="1F7F8D29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Powitanie i stwierdzenie kworum.</w:t>
      </w:r>
    </w:p>
    <w:p w14:paraId="47919387" w14:textId="574D8F28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Powołanie sekretarza obrad.</w:t>
      </w:r>
    </w:p>
    <w:p w14:paraId="36D5846D" w14:textId="3C7BCD2F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porządku posiedzenia.</w:t>
      </w:r>
    </w:p>
    <w:p w14:paraId="38461008" w14:textId="3BBD6C75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Sprawozdanie Wójta Gminy z prac w okresie między sesjami.</w:t>
      </w:r>
    </w:p>
    <w:p w14:paraId="72E1D2DA" w14:textId="4A08FFF4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Sprawozdanie z wykonania wniosków i uchwał Rady Gminy z poprzednich sesji.</w:t>
      </w:r>
    </w:p>
    <w:p w14:paraId="5C62EE21" w14:textId="5935ECF0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wniosków z posiedzeń komisji w okresie między sesjami.</w:t>
      </w:r>
    </w:p>
    <w:p w14:paraId="5A56486B" w14:textId="3FE3B006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Raportu z realizacji Gminnego Programu Profilaktyki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Rozwiązywania Problemów Alkoholowych oraz Przeciwdziałania Narkomanii w Gminie Łączna oraz efektów realizacji za 2025 rok.</w:t>
      </w:r>
    </w:p>
    <w:p w14:paraId="3B25284F" w14:textId="1A51DAE6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Pytania, wnioski, interpelacje.</w:t>
      </w:r>
    </w:p>
    <w:p w14:paraId="1B8826B5" w14:textId="390B161D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Udzielenie odpowiedzi na zadane pytania.</w:t>
      </w:r>
    </w:p>
    <w:p w14:paraId="5141B695" w14:textId="612B9F5F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Rozpatrzenie Raportu o stanie Gminy Łączna</w:t>
      </w:r>
    </w:p>
    <w:p w14:paraId="6106613F" w14:textId="1DD77554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debata nad Raportem</w:t>
      </w:r>
    </w:p>
    <w:p w14:paraId="747808F5" w14:textId="1B2F1AFC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 udzielenia wotum zaufania dla Wójta Gminy Łączna</w:t>
      </w:r>
    </w:p>
    <w:p w14:paraId="3BFCA307" w14:textId="3FF96D1E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 w sprawach:</w:t>
      </w:r>
    </w:p>
    <w:p w14:paraId="66071F7A" w14:textId="4512E6C8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bookmarkStart w:id="2" w:name="_Hlk233720081"/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wyrażenia zgody na oddanie w dzierżawę nieruchomości gruntowych o nr ew. 235 w obrębie geodezyjnym Jęgrzna na okres do 3 lat</w:t>
      </w:r>
    </w:p>
    <w:p w14:paraId="3A4F86A7" w14:textId="02DAF1C5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zatwierdzenia sprawozdania finansowego wraz ze sprawozdaniem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wykonania budżetu za 2025 rok</w:t>
      </w:r>
    </w:p>
    <w:p w14:paraId="17ED8DC3" w14:textId="6FAF3A28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3" w:name="_Hlk233720143"/>
      <w:bookmarkEnd w:id="2"/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budżetu Gminy Łączna na 2026 rok</w:t>
      </w:r>
    </w:p>
    <w:p w14:paraId="0FCD480A" w14:textId="41AC26D3" w:rsid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Wieloletniej Prognozy Finansowej Gminy Łączna na lata 2026-2033</w:t>
      </w:r>
    </w:p>
    <w:p w14:paraId="7E73DA43" w14:textId="455C00E0" w:rsidR="00EB69E1" w:rsidRPr="00910E65" w:rsidRDefault="00EB69E1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e) </w:t>
      </w:r>
      <w:r w:rsidRPr="00EB69E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rozpatrzenia skargi na działalność Wójta Gminy Łączna</w:t>
      </w:r>
    </w:p>
    <w:bookmarkEnd w:id="3"/>
    <w:p w14:paraId="5151721C" w14:textId="2641031D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 udzielenia absolutorium Wójtowi Gminy Łączna z tytułu wykonania budżetu za 2025 rok</w:t>
      </w:r>
    </w:p>
    <w:p w14:paraId="3C938B24" w14:textId="3F2EC5E8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opinia Regionalnej Izby Obrachunkowej o sprawozdaniu z wykonania budżetu Gminy Łączna za 2025 rok</w:t>
      </w:r>
    </w:p>
    <w:p w14:paraId="034DBE4C" w14:textId="2A0734EE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o stanie mienia jednostki samorządu terytorialnego</w:t>
      </w:r>
    </w:p>
    <w:p w14:paraId="588A1165" w14:textId="474BC979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wniosek Komisji Rewizyjnej o udzielenie absolutorium Wójtowi Gminy Łączna z tytułu wykonania budżetu za 2025 rok wraz z uzasadnieniem</w:t>
      </w:r>
    </w:p>
    <w:p w14:paraId="43CA3AD7" w14:textId="728BEFAD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opinia Regionalnej Izby Obrachunkowej o wniosku Komisji Rewizyjnej</w:t>
      </w:r>
    </w:p>
    <w:p w14:paraId="40403135" w14:textId="4EF4CD01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dyskusja</w:t>
      </w:r>
    </w:p>
    <w:p w14:paraId="6CF7A687" w14:textId="51C7880D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głosowanie uchwały</w:t>
      </w:r>
    </w:p>
    <w:p w14:paraId="73BC735D" w14:textId="35791842" w:rsidR="00910E65" w:rsidRPr="00910E65" w:rsidRDefault="00910E65" w:rsidP="00910E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protokołu z posiedzenia Rady Gminy Łączna z dnia 28 maja 2026r.</w:t>
      </w:r>
    </w:p>
    <w:p w14:paraId="7EF641D5" w14:textId="005BD00A" w:rsidR="00970B10" w:rsidRDefault="00910E65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10E6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14. Zakończenie obrad.</w:t>
      </w:r>
    </w:p>
    <w:p w14:paraId="2302B57E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C07DC83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Ad. 4 i 5. </w:t>
      </w:r>
    </w:p>
    <w:p w14:paraId="14A355AD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Sprawozdanie Wójta Gminy z prac w okresie między sesjami oraz sprawozdanie z wykonania wniosków i uchwał Rady Gminy z poprzednich sesji. </w:t>
      </w:r>
    </w:p>
    <w:p w14:paraId="591A7748" w14:textId="5992FF41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Sprawozdanie od dnia 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 do dnia 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.06.202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r. złożył </w:t>
      </w: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I tak:</w:t>
      </w:r>
    </w:p>
    <w:p w14:paraId="675EF027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I. Uczestniczyłem</w:t>
      </w:r>
      <w:r w:rsidRPr="00970B1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394D138F" w14:textId="15AA2254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29 maja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 spotkaniu z przedstawicielami PKP w sprawie miejsc parkingowych                           przy dworcu PKP w Łącznej,</w:t>
      </w:r>
    </w:p>
    <w:p w14:paraId="1FCAA083" w14:textId="3AF39C20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01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posiedzeniu Komisji Skarg Wniosków i Petycji RG Łączna,</w:t>
      </w:r>
    </w:p>
    <w:p w14:paraId="3B7C8ADF" w14:textId="2EB9468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02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obchodach 50-lecia par małżeńskich, </w:t>
      </w:r>
    </w:p>
    <w:p w14:paraId="43D2F7F0" w14:textId="14D366C9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03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spotkaniu roboczym Rady Budowy Oczyszczalni Ścieków w Kamionkach,</w:t>
      </w:r>
    </w:p>
    <w:p w14:paraId="045BBF64" w14:textId="5DC1192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09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Obchodach Dnia Samorządu Terytorialnego w Świętokrzyskim Urzędzie Wojewódzkim w Kielcach,</w:t>
      </w:r>
    </w:p>
    <w:p w14:paraId="3AE3E7A0" w14:textId="5F000D52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10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spotkaniu z mieszkańcami Podzagnańszcza w sprawie budowy drogi,</w:t>
      </w:r>
    </w:p>
    <w:p w14:paraId="4820473A" w14:textId="46ACCEB6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12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 uroczystościach </w:t>
      </w:r>
      <w:r w:rsidR="00A7799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„</w:t>
      </w:r>
      <w:proofErr w:type="spellStart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Wykus</w:t>
      </w:r>
      <w:proofErr w:type="spellEnd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2026</w:t>
      </w:r>
      <w:r w:rsidR="00A7799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”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organizowanych przez Środowisko Świętokrzyskich Zgrupowań Partyzanckich Armii Krajowej „Ponury–Nurt”, w tym dniu odsłonięto mural z wizerunkiem majora Eugeniusza Kaszyńskiego "</w:t>
      </w:r>
      <w:proofErr w:type="spellStart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Nurta</w:t>
      </w:r>
      <w:proofErr w:type="spellEnd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" oraz pamiątkową tablicę w Zespole Szkół w Goździe,</w:t>
      </w:r>
    </w:p>
    <w:p w14:paraId="6041E913" w14:textId="6672DDCD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16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szkoleniu Wójtów, Burmistrzów i Prezydentów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zakresu ochrony ludności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       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i obrony cywilnej w Świętokrzyskim Urzędzie Wojewódzkim w Kielcach, w posiedzeniu Komisji Finansowo- Gospodarczej Rady Gminy Łączna,</w:t>
      </w:r>
    </w:p>
    <w:p w14:paraId="5CA870AC" w14:textId="0F9E4A3E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17 – 18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Zgromadzeniu Ogólnym Związku Gmin Wiejskich RP w Jachrance,</w:t>
      </w:r>
    </w:p>
    <w:p w14:paraId="5E80D572" w14:textId="36183D0E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19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obchodach 25-lecia Związku Miast i Gmin Regionu Świętokrzyskiego,</w:t>
      </w:r>
    </w:p>
    <w:p w14:paraId="31D6B921" w14:textId="78813369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22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posiedzeniu Komisji Skarg, Wniosków i Petycji RG Łączna,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 posiedzeniu połączonych Komisji RG Łączna,</w:t>
      </w:r>
    </w:p>
    <w:p w14:paraId="42174C07" w14:textId="2F6E9EAB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23 czerwca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– w spotkaniu członków Lokalnej Grupy Działania – Wokół Łysej Góry,</w:t>
      </w:r>
    </w:p>
    <w:p w14:paraId="490C2E49" w14:textId="41C9E32F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25 czerwca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w uroczystym zakończeniu roku szkolnego klas ósmych w szkole w Łącznej.</w:t>
      </w:r>
    </w:p>
    <w:p w14:paraId="735877E4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20A4838A" w14:textId="791D4C7A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II. W omawianym okresie wydałem zarządzenia w sprawach:</w:t>
      </w:r>
    </w:p>
    <w:p w14:paraId="6257165A" w14:textId="40AED7D2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-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zmian budżetu gminy na 2026 rok,</w:t>
      </w:r>
    </w:p>
    <w:p w14:paraId="42017700" w14:textId="570E5B24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-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organizacji i przeprowadzenia gry decyzyjnej w Urzędzie Gminy w Łącznej w 2026r.,</w:t>
      </w:r>
    </w:p>
    <w:p w14:paraId="4D3F21F3" w14:textId="2A59DFB8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-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powołania pełnomocnika do spraw ochrony informacji niejawnych,</w:t>
      </w:r>
    </w:p>
    <w:p w14:paraId="0A065726" w14:textId="2BA3133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-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ustalenia wysokości stawek za najem nieruchomości zabudowanej nr </w:t>
      </w:r>
      <w:proofErr w:type="spellStart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ewid</w:t>
      </w:r>
      <w:proofErr w:type="spellEnd"/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 392/10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                 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 Kamionkach, gm. Łączna,</w:t>
      </w:r>
    </w:p>
    <w:p w14:paraId="304A078D" w14:textId="14D9309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-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powołania Komisji Gminnej do spraw szacowania szkód w gospodarstwach rolnych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i działach specjalnych produkcji rolnej na terenie gminy Łączna, w których wystąpiły szkody spowodowane przez niekorzystne zjawiska atmosferyczne.</w:t>
      </w:r>
    </w:p>
    <w:p w14:paraId="51C27196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4308F0DA" w14:textId="6B28DBC0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zakresie infrastruktury: </w:t>
      </w:r>
    </w:p>
    <w:p w14:paraId="09CBB1F3" w14:textId="5EB90590" w:rsidR="00EB56D8" w:rsidRPr="00ED5005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Dofinansowanie z budżetu Województwa Świętokrzyskiego zadań określonych w ustawie                     o ochronie gruntów rolnych i leśnych.</w:t>
      </w:r>
    </w:p>
    <w:p w14:paraId="1273D337" w14:textId="1644664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Wniosek na realizację zadania pn. Modernizacja drogi dojazdowej do gruntów rolnych 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                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 miejscowości Podłazie, został wybrany do dofinansowania. Wnioskowano o kwotę 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                   70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000,00 zł, co stanowiło wymagane minimum 50% wartości zadania, ze względu na dużą ilość wniosków, środki zostały przydzielone w mniejszej wysokości. </w:t>
      </w:r>
    </w:p>
    <w:p w14:paraId="007AB289" w14:textId="5913998A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Wartość projektu: 140 000,20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7E1FE52B" w14:textId="5FF61960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Dofinansowanie: 42 000,00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3FD9B010" w14:textId="2F0846A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Wkład własny: 98 000,20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</w:t>
      </w:r>
    </w:p>
    <w:p w14:paraId="1D442996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22EC7F39" w14:textId="77777777" w:rsid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Fundusze Europejskie dla Świętokrzyskiego</w:t>
      </w:r>
    </w:p>
    <w:p w14:paraId="3D3C4170" w14:textId="277AD5D6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Działanie 5.4 Infrastruktura w turystyce</w:t>
      </w:r>
      <w:r w:rsid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 kulturze</w:t>
      </w:r>
    </w:p>
    <w:p w14:paraId="1DC6E856" w14:textId="6D2D0986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 dniu 08.06.2026 r. złożono wniosek o dofinansowanie zadania pn. Centrum Dziedzictwa 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           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i Edukacji Kreatywnej w Zaleziance - etap II. Projekt polega na zakupie wyposażenia budynku.</w:t>
      </w:r>
    </w:p>
    <w:p w14:paraId="72CBEED3" w14:textId="73D34B1E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Wartość projektu: 974 867,08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14960EB7" w14:textId="0BF5BE6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Dofinansowanie: 779 698,69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5BBF31E9" w14:textId="6D963CAC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Wkład własny: 195 168,39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</w:t>
      </w:r>
    </w:p>
    <w:p w14:paraId="6F743784" w14:textId="77777777" w:rsidR="00ED5005" w:rsidRDefault="00ED5005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6803C1D2" w14:textId="77777777" w:rsidR="00ED5005" w:rsidRDefault="00ED5005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7F39E5F9" w14:textId="77777777" w:rsidR="00ED5005" w:rsidRDefault="00ED5005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72967958" w14:textId="77777777" w:rsidR="00ED5005" w:rsidRDefault="00ED5005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2C6D6387" w14:textId="77777777" w:rsidR="00ED5005" w:rsidRPr="00EB56D8" w:rsidRDefault="00ED5005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54F4B7DF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Wojewódzki Fundusz Ochrony Środowiska i Gospodarki Wodnej w Kielcach</w:t>
      </w:r>
    </w:p>
    <w:p w14:paraId="4477BBA8" w14:textId="2A240D8D" w:rsidR="00EB56D8" w:rsidRPr="00ED5005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Inne działania ochrony środowiska – edukacja ekologiczna</w:t>
      </w:r>
    </w:p>
    <w:p w14:paraId="486F03A2" w14:textId="4BC82494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 dniu 18.06.2026r. złożono wniosek o dofinansowanie zadania pn. Akcja informacyjno-edukacyjna pod hasłem „DRZEWKO ZA ODPADY”. W ramach zadania zaplanowano zorganizowanie akcji dla mieszkańców Gminy Łączna, podczas której można będzie wymienić odpady na sadzonkę drzewa lub krzewu owocowego, zgodnie z regulaminem zadania. Termin realizacji wrzesień 2026 r.</w:t>
      </w:r>
    </w:p>
    <w:p w14:paraId="65EB34FE" w14:textId="7163ECF5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Wartość projektu: 12 500,00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0B5CD7A2" w14:textId="21866559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Dofinansowanie: 10 000,00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,</w:t>
      </w:r>
    </w:p>
    <w:p w14:paraId="03C90FC9" w14:textId="3BEAC200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Wkład własny: 2 500,00 zł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.</w:t>
      </w:r>
    </w:p>
    <w:p w14:paraId="536F52C2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11F1173D" w14:textId="7B8FF7B9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 zakresie gospodarki odpadami komunalnymi</w:t>
      </w:r>
      <w:r w:rsid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:</w:t>
      </w:r>
    </w:p>
    <w:p w14:paraId="38FBA5CD" w14:textId="21D0DE1F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Rozstrzygnięty został konkurs plastyczny ,,Odpadowe Metamorfozy – Misja Recykling” organizowany przez Fundację Eko-Rozwój im. Barbary Rutkowskiej, która działała                            na zlecenie firmy MS-EKO w ramach przetargu na odbiór odpadów od mieszkańców Gminy Łączna.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Celem konkursu było rozwijanie wśród najmłodszych dzieci postaw proekologicznych, budowanie świadomości w zakresie segregacji odpadów i pokazanie, że wiele niepotrzebnych przedmiotów może otrzymać drugie życie. W konkursie wzięły udział szkoły z terenu naszej gminy. Wpłynęło 21 prac. Wszystkie prace zostały nagrodzone.</w:t>
      </w:r>
    </w:p>
    <w:p w14:paraId="29147D78" w14:textId="77777777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2B1D7337" w14:textId="64E601A8" w:rsidR="00EB56D8" w:rsidRPr="00ED5005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D5005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 zakresie edukacji, promocji, kultury i sportu:</w:t>
      </w:r>
    </w:p>
    <w:p w14:paraId="23D9DC59" w14:textId="68383A01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1.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Zaopiniowano i zatwierdzono arkusze organizacyjne szkół z terenu Gminy;</w:t>
      </w:r>
    </w:p>
    <w:p w14:paraId="77E7143A" w14:textId="7A382163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2.</w:t>
      </w:r>
      <w:r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Złożono sprawozdanie i rozliczono program "Aktywny dzienny opiekun w gminie" za rok 2025; </w:t>
      </w:r>
    </w:p>
    <w:p w14:paraId="76FFE35D" w14:textId="14070BA3" w:rsidR="00EB56D8" w:rsidRPr="00EB56D8" w:rsidRDefault="00EB56D8" w:rsidP="00EB56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3.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Sfinalizowano projekt realizowany w ramach KPO "Wyposażenie szkół/instytucji                           w odpowiednie urządzenia infrastruktury ICT w celu poprawy ogólnej wydajności systemów edukacji", szkoły otrzymały zestawy sprzętów zawierające mikrofony, statywy, tablety oraz kamery; </w:t>
      </w:r>
    </w:p>
    <w:p w14:paraId="4AC9EE0D" w14:textId="06F22F23" w:rsidR="00970B10" w:rsidRPr="00ED5005" w:rsidRDefault="00EB56D8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4.</w:t>
      </w:r>
      <w:r w:rsidR="00ED5005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B56D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Wójt Gminy Łączna przyznał stypendia za wyniki w nauce oraz za wybitne osiągnięcia               w roku szkolnym 2025/2026 ogółem 30 uczniom uczęszczającym do szkół w Goździe                        i Łącznej.</w:t>
      </w:r>
    </w:p>
    <w:p w14:paraId="341ED58C" w14:textId="77777777" w:rsidR="002B692B" w:rsidRPr="00970B10" w:rsidRDefault="002B692B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F8D493D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6.</w:t>
      </w:r>
    </w:p>
    <w:p w14:paraId="1A3F9A28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wniosków z posiedzeń komisji w okresie między sesjami.</w:t>
      </w:r>
    </w:p>
    <w:p w14:paraId="14066321" w14:textId="1B68F749" w:rsidR="00796195" w:rsidRPr="00796195" w:rsidRDefault="00970B10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Przewodnicząca Komisji Rewizyjnej radna Urszula Łutczyk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 </w:t>
      </w:r>
      <w:r w:rsidR="00796195"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Rewizyjna </w:t>
      </w:r>
      <w:r w:rsid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dniu </w:t>
      </w:r>
      <w:r w:rsidR="00796195"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16 czerwca 2026r. </w:t>
      </w:r>
      <w:r w:rsid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przeprowadziła kontrolę w </w:t>
      </w:r>
      <w:r w:rsidR="00796195"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akładzie </w:t>
      </w:r>
      <w:r w:rsidR="00796195"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ospodarki </w:t>
      </w:r>
      <w:r w:rsidR="00796195"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 w:rsid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omunalnej w Łącznej.</w:t>
      </w:r>
    </w:p>
    <w:p w14:paraId="5415A24F" w14:textId="77777777" w:rsidR="00796195" w:rsidRP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Tematyka kontroli:</w:t>
      </w:r>
    </w:p>
    <w:p w14:paraId="5D0088D0" w14:textId="77777777" w:rsidR="00796195" w:rsidRP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Działalność Zakładu Gospodarki Komunalnej w Łącznej w roku 2025.</w:t>
      </w:r>
    </w:p>
    <w:p w14:paraId="788D84C7" w14:textId="7DB1E493" w:rsidR="00796195" w:rsidRP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ykonanie w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niosk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ów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poprzedniej 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kontroli.</w:t>
      </w:r>
    </w:p>
    <w:p w14:paraId="682BB1BD" w14:textId="77777777" w:rsidR="00796195" w:rsidRP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Wnioski z kontroli:</w:t>
      </w:r>
    </w:p>
    <w:p w14:paraId="6F4E8BC7" w14:textId="3508D4F3" w:rsidR="00796195" w:rsidRP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1/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Sukcesywny montaż studni wodociągowych oraz zintensyfikowanie i kontynuacja prac dot. wymiany i instalacji wodomierzy elektronicznych.</w:t>
      </w:r>
    </w:p>
    <w:p w14:paraId="388AFA8C" w14:textId="77777777" w:rsidR="00796195" w:rsidRDefault="00796195" w:rsidP="007961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2/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rekomenduje r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ozważenie przez Radę Gminy podjęcia uchwały dotyczącej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zainstalowania 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zaworów </w:t>
      </w:r>
      <w:proofErr w:type="spellStart"/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antyskażeniowy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wraz z wodomierzem co będzie sprzyjało likwidacji </w:t>
      </w:r>
      <w:r w:rsidRPr="007961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ryczałt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ów za wodę. </w:t>
      </w:r>
    </w:p>
    <w:p w14:paraId="401ECCB1" w14:textId="1DD427E9" w:rsidR="00796195" w:rsidRPr="00796195" w:rsidRDefault="00796195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Ostatnio rozmawialiśmy na komisji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 Wójt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stwierdził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mamy ok. 30 ryczałtowców i że nie będą to duże oszczędności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niestety z moich ustaleń mamy 127 ryczałtowców. Myślę, że to da nam dosyć duże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oszczędności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jeżeli chodzi o straty wody i likwidacj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nielegalnych przyłączy.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Proszę o rozważenie skonstruowania takiej uchwały.</w:t>
      </w:r>
    </w:p>
    <w:p w14:paraId="2CABBF13" w14:textId="37977476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 xml:space="preserve">Zastępca </w:t>
      </w: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ej</w:t>
      </w: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Komisji Skarg, Wniosków i Petycji radna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Aneta Mik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 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Skarg, Wniosków i Petycji w dni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22 czerwca 2026r. 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odbyła posiedzenie w sprawie 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skarg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działalność Wójta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Gminy Łączna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Komisja przeanalizowała dokumentację pod względem formalnym i merytorycznym między organem </w:t>
      </w:r>
      <w:proofErr w:type="gramStart"/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nadzorującym,   </w:t>
      </w:r>
      <w:proofErr w:type="gramEnd"/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a Dyrektorem Zespołu Szkolno-Przedszkolnego w Łącznej i uznała skargę za bezzasadną. U</w:t>
      </w:r>
      <w:r w:rsidR="003809CF" w:rsidRP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chwał</w:t>
      </w:r>
      <w:r w:rsidR="003809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będzie poddana pod dzisiejsze głosowanie. </w:t>
      </w:r>
    </w:p>
    <w:p w14:paraId="5CCCF556" w14:textId="3999F05F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Przewodnicząca Komisji Społecznej radna Dorota Piróg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 </w:t>
      </w:r>
      <w:r w:rsid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było potrzeby zwoływania Komisji Społecznej w okresie między sesjami. </w:t>
      </w:r>
    </w:p>
    <w:p w14:paraId="43C29939" w14:textId="44CBDF93" w:rsidR="00174DB6" w:rsidRPr="00174DB6" w:rsidRDefault="00970B10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Komisji Finansowo-Gospodarczej radny Piotr Furmańczyk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poinformował, </w:t>
      </w:r>
      <w:r w:rsidR="00174DB6"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Finansowo-Gospodarcza </w:t>
      </w:r>
      <w:r w:rsid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zebrała się w dniu </w:t>
      </w:r>
      <w:r w:rsidR="00174DB6"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16 czerwca 2026r.</w:t>
      </w:r>
      <w:r w:rsid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celu:</w:t>
      </w:r>
    </w:p>
    <w:p w14:paraId="22CF14EF" w14:textId="71C07167" w:rsidR="00174DB6" w:rsidRPr="00174DB6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Wydania opinii o 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sprawozdani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wykonania budżetu Gminy Łączna za 2025 rok.</w:t>
      </w:r>
    </w:p>
    <w:p w14:paraId="7D62CC31" w14:textId="0E1A4323" w:rsidR="00174DB6" w:rsidRPr="00174DB6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członkowie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komisj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pozytywnie zaopiniowa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sprawozdanie.</w:t>
      </w:r>
    </w:p>
    <w:p w14:paraId="52407CEB" w14:textId="5D174CED" w:rsidR="00174DB6" w:rsidRPr="00174DB6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Omówieni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pisma o zakup części działki nr 143 położonej w msc. Gózd.</w:t>
      </w:r>
    </w:p>
    <w:p w14:paraId="0F052CCC" w14:textId="2C0AEB88" w:rsidR="00174DB6" w:rsidRPr="00174DB6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członkowie 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wyrazi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zgody na sprzedaż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4945763" w14:textId="5DDF75DA" w:rsidR="00174DB6" w:rsidRPr="00174DB6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Omówieni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wniosku PKP PLK S.A. o udostępnienie działki nr 235 w msc. Jęgrzna.</w:t>
      </w:r>
    </w:p>
    <w:p w14:paraId="2D617360" w14:textId="4B846499" w:rsidR="00970B10" w:rsidRDefault="00174DB6" w:rsidP="00174D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członkowie 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jednogłośnie 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wyrazi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 </w:t>
      </w:r>
      <w:r w:rsidRPr="00174D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zgodę</w:t>
      </w:r>
      <w:r w:rsidR="003F10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udostępnienie.</w:t>
      </w:r>
    </w:p>
    <w:p w14:paraId="26330D0E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9406CA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7.</w:t>
      </w:r>
    </w:p>
    <w:p w14:paraId="53B1DB73" w14:textId="0510E4A0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Raportu z realizacji Gminnego Programu Profilaktyki i Rozwiązywania Problemów Alkoholowych oraz Przeciwdziałania Narkomanii w Gminie Łączna oraz efektów realizacji za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rok.</w:t>
      </w:r>
    </w:p>
    <w:p w14:paraId="56BDC5AF" w14:textId="3BF5A759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Zastępca Wójta p. Krzysztof Pastuszka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poinformował, </w:t>
      </w:r>
      <w:r w:rsidR="00D505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Program został radnym przedłożony w ustawowym terminie. Proszę o ewentualne pytania.</w:t>
      </w:r>
    </w:p>
    <w:p w14:paraId="56C35039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pytań nie zgłoszono.</w:t>
      </w:r>
    </w:p>
    <w:p w14:paraId="1DE98C87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C0C726" w14:textId="6F2464A2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5A4C7CF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Pytania, wnioski, interpelacje oraz udzielenie odpowiedzi na zadane pytania.</w:t>
      </w:r>
    </w:p>
    <w:p w14:paraId="38E707BF" w14:textId="12523DF8" w:rsid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poinformował, </w:t>
      </w:r>
      <w:proofErr w:type="gramStart"/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pisma</w:t>
      </w:r>
      <w:proofErr w:type="gramEnd"/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wpłynęły do Biura Rady w okresie </w:t>
      </w:r>
      <w:proofErr w:type="gramStart"/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miedzy</w:t>
      </w:r>
      <w:proofErr w:type="gramEnd"/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sesjami zostały omówione na komisjach, oprócz jednego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przyszło wczoraj.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to A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pel od Wójta Gminy Słupia Konecka o wsparcie i zintensyfikowanie prac legislacyjnych nad projektem ustawy znoszącej ograniczenie dwóch kadencji dla organów wykonawczych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samorządzie.  </w:t>
      </w:r>
    </w:p>
    <w:p w14:paraId="04D73516" w14:textId="0C364399" w:rsidR="00732AA2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C35C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Wykrota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zapytał,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kogo dotyczy pismo, jakie miałyby być nasze działania. Dotyczy to głównie wójtów, burmistrzów, prezydentów.</w:t>
      </w:r>
    </w:p>
    <w:p w14:paraId="7E953565" w14:textId="68A64CE0" w:rsidR="0098692A" w:rsidRDefault="00732AA2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32AA2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odpowiedział,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tak, możemy podjąć uchwałą taki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 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pel.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Poprosił Zastępcę Wójta o zabranie głosu w kwestii 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oznakowania przed</w:t>
      </w:r>
      <w:r w:rsid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blokiem w Łącznej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stawion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ego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znak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zakaz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zatrzymywania się i postoju. Jest dużo osób niezadowolonych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tego tytułu. P</w:t>
      </w:r>
      <w:r w:rsid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roszę o wyjaśnienie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EAB0059" w14:textId="492E5274" w:rsidR="0098692A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8692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Zastępca Wójta p. Krzysztof Pastuszka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poinformował,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30 czerwca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br.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będzie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ywała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nowa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zmienion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organizacja ruchu.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realizacja wielu wniosków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petycji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zapytań do gminy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uregulowanie ruchu na tej drodze. 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Mieliśmy wiele skarg zarówno od przewoźników transportu zbiorowego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i</w:t>
      </w:r>
      <w:r w:rsidR="00732A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ZGK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okres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zimowy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m, że są problemy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odśnieżaniem tej drogi</w:t>
      </w:r>
      <w:r w:rsidR="002956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No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 projekt stałej</w:t>
      </w:r>
      <w:r w:rsidR="002956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organizacj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2956A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ruchu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olega na usta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wieniu zakazu zatrzymywania się i postoju na całej długości drogi. Projekt został pozytywnie zaopiniowany przez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olicję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Wydział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omunikacji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tarostw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owiatowe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 w Skarżysku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Zgodnie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zatwierdzoną dokumentacją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organizacja została zmieniona i od 30 czerwca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br.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będzie obowiązywała. 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 stanowi żadnego problemu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samochody ratownictwa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mogły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się zatrzym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ać na zakazie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ponieważ w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sytuacji udzielania pomocy te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znaki </w:t>
      </w:r>
      <w:r w:rsidR="008A17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ich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dotyczą. Kwestie podnoszone przez mieszkańców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chcieliby się zatrzymywać przed </w:t>
      </w:r>
      <w:proofErr w:type="gramStart"/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klatką</w:t>
      </w:r>
      <w:proofErr w:type="gramEnd"/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by osoby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starsze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wysiadły. 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Pragnę zauważyć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roga jest po remoncie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różnica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poziomów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między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jezdnią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</w:t>
      </w:r>
      <w:proofErr w:type="gramEnd"/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 chodnikiem jest spora. Wg. naszej opinii utrudnione jest wy</w:t>
      </w:r>
      <w:r w:rsidR="002E66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siadanie w tamtym miejscu osobom w podeszłym wieku z niskich samochodów.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71B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ile pasażer wysiądzie na chodnik to kierowca musi wysiąść wprost na jezdnię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71B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mamy pasa zieleni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71B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to droga dwukierunkow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a, na które funkcjonuje </w:t>
      </w:r>
      <w:r w:rsidR="00F71B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komunikacja zbiorowa.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Często też</w:t>
      </w:r>
      <w:r w:rsidR="00F71B7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coś jest na głównej drodze </w:t>
      </w:r>
      <w:r w:rsidR="00D420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koło urzędu to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E60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ciężkie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samochody skracają sobie drogę </w:t>
      </w:r>
      <w:r w:rsidR="00EE60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jadąc koło bloku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EE60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 zmiana 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rganizacj</w:t>
      </w:r>
      <w:r w:rsidR="00EE60F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podyktowana jest głównie względami bezpieczeństwa.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834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Mieszkańcy musz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="00E834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przyzwyczaić się do nowych ograniczeń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O</w:t>
      </w:r>
      <w:r w:rsidR="00E834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 garażu przy bloku do wejścia do bloku wcale nie ma wielkiej odległości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834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można spokojnie dojść. </w:t>
      </w:r>
    </w:p>
    <w:p w14:paraId="5AD62D95" w14:textId="5546E91F" w:rsidR="0098692A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Więcej uwag nie zgłoszono.</w:t>
      </w:r>
    </w:p>
    <w:p w14:paraId="695B21F0" w14:textId="77777777" w:rsidR="0013524F" w:rsidRDefault="0013524F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094535" w14:textId="41BDFDD2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7B11051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Rozpatrzenie Raportu o stanie Gminy Łączna</w:t>
      </w:r>
    </w:p>
    <w:p w14:paraId="0ECBDC41" w14:textId="77777777" w:rsid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 debata nad Raportem</w:t>
      </w:r>
    </w:p>
    <w:p w14:paraId="2AEC7D3F" w14:textId="4E768E1F" w:rsidR="0098692A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8692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 Gminy p. Andrzej Wisowaty</w:t>
      </w:r>
      <w:r w:rsidRPr="009869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zabrał głos,</w:t>
      </w:r>
      <w:r w:rsidR="0013524F" w:rsidRPr="0013524F">
        <w:t xml:space="preserve"> 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13524F" w:rsidRP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godnie z art. 28aa ustawy 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</w:t>
      </w:r>
      <w:r w:rsidR="0013524F" w:rsidRP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samorządzie gminnym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13524F" w:rsidRP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ójt co roku do dnia 31 maja przedstawia radzie gminy raport o stanie gminy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13524F" w:rsidRP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debacie nad raportem o stanie gminy radni zabierają głos bez ograniczeń czasowych. Natomiast mieszkańcy gminy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3524F" w:rsidRP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którzy chcieliby zabrać głos składają do Przewodniczącego Rady pisemne zgłoszenie podparte podpisami co najmniej 20 osób najpóźniej w dniu poprzedzającym dzień, na który zwołana została sesja, podczas której ma być przedstawiany raport o stanie gminy. W ustawowym terminie nie wpłynęło do nas żadne zgłoszenie do udziału w debacie. Teraz otwieram debatę wśród radnych nad raportem o stanie gminy.</w:t>
      </w:r>
    </w:p>
    <w:p w14:paraId="029EABEA" w14:textId="0524E06A" w:rsidR="0098692A" w:rsidRPr="009E5F9B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</w:pPr>
      <w:r w:rsidRPr="0098692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Wykrota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jedna rzecz w Raporcie przykuła moją uwagę, jeżeli chodzi                       o wodę i ścieki,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2025 roku przyjęto 94 162 m</w:t>
      </w:r>
      <w:r w:rsidR="0013524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ścieków, natomiast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faktur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wystawiono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58 850,53 m</w:t>
      </w:r>
      <w:r w:rsidR="0013524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3</w:t>
      </w:r>
      <w:r w:rsidR="009E5F9B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 35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</w:t>
      </w:r>
      <w:r w:rsidR="0013524F">
        <w:rPr>
          <w:rFonts w:ascii="Times New Roman" w:eastAsia="Times New Roman" w:hAnsi="Times New Roman" w:cs="Times New Roman"/>
          <w:kern w:val="0"/>
          <w:vertAlign w:val="superscript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różnic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skąd taka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różnica w ściekach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Kierownika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ZGK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ma. Zwrócił się z pytaniem do Pani Skarbnik,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ani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płaci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dopłaty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ścieków za faktury wystawione przez ZGK.</w:t>
      </w:r>
    </w:p>
    <w:p w14:paraId="6C3AC89D" w14:textId="3910D894" w:rsidR="0098692A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8692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Skarbnik Gminy p. Joanna Kopytek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odpowiedziała,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wg. </w:t>
      </w:r>
      <w:r w:rsidR="00135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rozliczenia,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składa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ZGK.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Myślę, że rozliczenie jest wg. faktur. </w:t>
      </w:r>
    </w:p>
    <w:p w14:paraId="311C5DB9" w14:textId="22C63FE9" w:rsidR="0098692A" w:rsidRDefault="0098692A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8692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zabrał głos, na sesji powinien być obecny 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ierownik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ZGK.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Proszę to zapisać i na następną sesję chcemy 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uzyskać </w:t>
      </w:r>
      <w:r w:rsidR="009E5F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odpowiedź</w:t>
      </w:r>
      <w:r w:rsidR="004723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1A9D269" w14:textId="387B8F92" w:rsidR="0013524F" w:rsidRPr="00970B10" w:rsidRDefault="0013524F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Więcej pytań nie zgłoszono.</w:t>
      </w:r>
    </w:p>
    <w:p w14:paraId="7D8E4A31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F3F189B" w14:textId="35C49636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29FC3C1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Rozpatrzenie Raportu o stanie Gminy Łączna</w:t>
      </w:r>
    </w:p>
    <w:p w14:paraId="5625ADF6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 podjęcie uchwały w sprawie udzielenia wotum zaufania dla Wójta Gminy Łączna</w:t>
      </w:r>
    </w:p>
    <w:p w14:paraId="7E8F90F4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B8D1A1" w14:textId="013CA19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Przewodniczący Rady poprosił o przegłosowanie uchwały poprzez głosowanie jawne imienne. Przewodniczący Rady wyczytywał kolejno nazwiska radnych, wyczytani radni określali się czy są „za”, „przeciw” czy „wstrzymują się”.</w:t>
      </w:r>
    </w:p>
    <w:p w14:paraId="214F0A65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4E96A9" w14:textId="3911799F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Nr X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XX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II/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148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</w:p>
    <w:p w14:paraId="11F6C6A9" w14:textId="696C0D6F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Rady Gminy Łączna z dnia 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czerwca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</w:t>
      </w:r>
    </w:p>
    <w:p w14:paraId="235E8ED7" w14:textId="773F94C6" w:rsidR="00970B10" w:rsidRDefault="00970B10" w:rsidP="001352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została podjęta większością głosów (za –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przeciw – 1/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obecnych radnych)</w:t>
      </w:r>
    </w:p>
    <w:p w14:paraId="62330FD2" w14:textId="77777777" w:rsidR="007E3CA9" w:rsidRPr="00970B10" w:rsidRDefault="007E3CA9" w:rsidP="001352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9A87DF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jak również wynik głosowania jawnego imiennego stanowią załącznik do protokołu.</w:t>
      </w:r>
    </w:p>
    <w:p w14:paraId="5E4D3C48" w14:textId="77777777" w:rsid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6C8787" w14:textId="77777777" w:rsidR="007E3CA9" w:rsidRDefault="007E3CA9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293402" w14:textId="77777777" w:rsidR="007E3CA9" w:rsidRDefault="007E3CA9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6B7E6E7" w14:textId="77777777" w:rsidR="007E3CA9" w:rsidRDefault="007E3CA9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84EFB5" w14:textId="77777777" w:rsidR="007E3CA9" w:rsidRPr="00970B10" w:rsidRDefault="007E3CA9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0E8B1E" w14:textId="4DE317DA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a)</w:t>
      </w:r>
    </w:p>
    <w:p w14:paraId="0DC107CE" w14:textId="214821CB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Podjęcie uchwały w sprawie </w:t>
      </w:r>
      <w:r w:rsidR="00DC35C3" w:rsidRP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wyrażenia zgody na oddanie w dzierżawę nieruchomości gruntowych o nr ew. 235 w obrębie geodezyjnym Jęgrzna na okres do 3 lat</w:t>
      </w:r>
      <w:r w:rsid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7AC7B81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uwag nie zgłoszono.</w:t>
      </w:r>
    </w:p>
    <w:p w14:paraId="2F0B0CFC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5FDE29B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</w:t>
      </w:r>
      <w:proofErr w:type="gramStart"/>
      <w:r w:rsidRPr="00970B10">
        <w:rPr>
          <w:rFonts w:ascii="Times New Roman" w:eastAsia="Calibri" w:hAnsi="Times New Roman" w:cs="Times New Roman"/>
          <w:kern w:val="0"/>
          <w14:ligatures w14:val="none"/>
        </w:rPr>
        <w:t>” ,</w:t>
      </w:r>
      <w:proofErr w:type="gramEnd"/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„</w:t>
      </w:r>
      <w:proofErr w:type="gramStart"/>
      <w:r w:rsidRPr="00970B10">
        <w:rPr>
          <w:rFonts w:ascii="Times New Roman" w:eastAsia="Calibri" w:hAnsi="Times New Roman" w:cs="Times New Roman"/>
          <w:kern w:val="0"/>
          <w14:ligatures w14:val="none"/>
        </w:rPr>
        <w:t>przeciw”  czy</w:t>
      </w:r>
      <w:proofErr w:type="gramEnd"/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„wstrzymują się”.</w:t>
      </w:r>
    </w:p>
    <w:p w14:paraId="07EB43F5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79AB3D7" w14:textId="554276BD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Uchwała Nr </w:t>
      </w:r>
      <w:r>
        <w:rPr>
          <w:rFonts w:ascii="Times New Roman" w:eastAsia="Calibri" w:hAnsi="Times New Roman" w:cs="Times New Roman"/>
          <w:kern w:val="0"/>
          <w14:ligatures w14:val="none"/>
        </w:rPr>
        <w:t>XXX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II/</w:t>
      </w:r>
      <w:r>
        <w:rPr>
          <w:rFonts w:ascii="Times New Roman" w:eastAsia="Calibri" w:hAnsi="Times New Roman" w:cs="Times New Roman"/>
          <w:kern w:val="0"/>
          <w14:ligatures w14:val="none"/>
        </w:rPr>
        <w:t>14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9/202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34F234E5" w14:textId="2F6BF68E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Rady Gminy Łączna z dnia 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czerwca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277B161A" w14:textId="5D3B6DBC" w:rsidR="00970B10" w:rsidRDefault="00970B10" w:rsidP="001352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została podjęta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jednogłośnie 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(za – 1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2 obecnych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radnych)</w:t>
      </w:r>
    </w:p>
    <w:p w14:paraId="73311608" w14:textId="77777777" w:rsidR="0075586C" w:rsidRPr="00970B10" w:rsidRDefault="0075586C" w:rsidP="001352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EB2117E" w14:textId="4BED9E3D" w:rsidR="00970B10" w:rsidRDefault="00970B10" w:rsidP="001352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23C1CEDA" w14:textId="77777777" w:rsidR="0075586C" w:rsidRPr="00970B10" w:rsidRDefault="0075586C" w:rsidP="001352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055DB94" w14:textId="37216DF9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b)</w:t>
      </w:r>
    </w:p>
    <w:p w14:paraId="78D57735" w14:textId="3AB85A41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Podjęcie uchwały w sprawie </w:t>
      </w:r>
      <w:r w:rsidR="00DC35C3" w:rsidRP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zatwierdzenia sprawozdania finansowego wraz ze sprawozdaniem z wykonania budżetu za 2025 rok</w:t>
      </w:r>
      <w:r w:rsid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04B202C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uwag nie zgłoszono.</w:t>
      </w:r>
    </w:p>
    <w:p w14:paraId="4D1DF9D9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06C6B6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2901F588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352BD6" w14:textId="79E0FB93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Nr X</w:t>
      </w:r>
      <w:r>
        <w:rPr>
          <w:rFonts w:ascii="Times New Roman" w:eastAsia="Calibri" w:hAnsi="Times New Roman" w:cs="Times New Roman"/>
          <w:kern w:val="0"/>
          <w14:ligatures w14:val="none"/>
        </w:rPr>
        <w:t>XXII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14:ligatures w14:val="none"/>
        </w:rPr>
        <w:t>150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51DF8AE1" w14:textId="6CFA1940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Rady Gminy Łączna z dnia 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czerwca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07DFC74A" w14:textId="411B83C2" w:rsidR="00970B10" w:rsidRPr="00970B10" w:rsidRDefault="00970B10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została podjęta </w:t>
      </w:r>
      <w:r w:rsidR="00DC35C3">
        <w:rPr>
          <w:rFonts w:ascii="Times New Roman" w:eastAsia="Calibri" w:hAnsi="Times New Roman" w:cs="Times New Roman"/>
          <w:kern w:val="0"/>
          <w14:ligatures w14:val="none"/>
        </w:rPr>
        <w:t>większością głosów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(za – 1</w:t>
      </w:r>
      <w:r w:rsidR="00DC35C3">
        <w:rPr>
          <w:rFonts w:ascii="Times New Roman" w:eastAsia="Calibri" w:hAnsi="Times New Roman" w:cs="Times New Roman"/>
          <w:kern w:val="0"/>
          <w14:ligatures w14:val="none"/>
        </w:rPr>
        <w:t>1, wstrzymał się – 1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2 obecnych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radnych)</w:t>
      </w:r>
    </w:p>
    <w:p w14:paraId="2EED046D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5CF9952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1839C2D2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F3B892" w14:textId="40BBB31E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Ad. 1</w:t>
      </w:r>
      <w:r>
        <w:rPr>
          <w:rFonts w:ascii="Times New Roman" w:eastAsia="Calibri" w:hAnsi="Times New Roman" w:cs="Times New Roman"/>
          <w:kern w:val="0"/>
          <w14:ligatures w14:val="none"/>
        </w:rPr>
        <w:t>1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c)</w:t>
      </w:r>
    </w:p>
    <w:p w14:paraId="72FCA169" w14:textId="0B23A2DA" w:rsidR="00970B10" w:rsidRPr="00970B10" w:rsidRDefault="00970B10" w:rsidP="00DC35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Podjęcie uchwały w sprawie </w:t>
      </w:r>
      <w:r w:rsidR="00DC35C3" w:rsidRPr="00DC35C3">
        <w:rPr>
          <w:rFonts w:ascii="Times New Roman" w:eastAsia="Calibri" w:hAnsi="Times New Roman" w:cs="Times New Roman"/>
          <w:kern w:val="0"/>
          <w14:ligatures w14:val="none"/>
        </w:rPr>
        <w:t>zmian budżetu Gminy Łączna na 2026 rok</w:t>
      </w:r>
      <w:r w:rsidR="00DC35C3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0C93A65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Żadnych uwag nie zgłoszono.</w:t>
      </w:r>
    </w:p>
    <w:p w14:paraId="22D21B45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6CF317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7BB6AF11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A6706CE" w14:textId="780C2EEF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Nr X</w:t>
      </w:r>
      <w:r>
        <w:rPr>
          <w:rFonts w:ascii="Times New Roman" w:eastAsia="Calibri" w:hAnsi="Times New Roman" w:cs="Times New Roman"/>
          <w:kern w:val="0"/>
          <w14:ligatures w14:val="none"/>
        </w:rPr>
        <w:t>XXII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14:ligatures w14:val="none"/>
        </w:rPr>
        <w:t>15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1/202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4D7CC867" w14:textId="2BD44098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Rady Gminy Łączna z dnia 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czerwca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472100C4" w14:textId="58EEF641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obecnych 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radnych)</w:t>
      </w:r>
    </w:p>
    <w:p w14:paraId="582747E0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5FD530F" w14:textId="77777777" w:rsid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136E7E49" w14:textId="77777777" w:rsidR="0075586C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CC201CC" w14:textId="77777777" w:rsidR="0075586C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C5E67A1" w14:textId="77777777" w:rsidR="0075586C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2B79CC0" w14:textId="77777777" w:rsidR="0075586C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E3CAE7C" w14:textId="77777777" w:rsidR="0075586C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593947F" w14:textId="77777777" w:rsidR="0075586C" w:rsidRPr="00970B10" w:rsidRDefault="0075586C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2685BDD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898F90A" w14:textId="16BDAC05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d)</w:t>
      </w:r>
    </w:p>
    <w:p w14:paraId="2F96C09D" w14:textId="002E347B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Podjęcie uchwały w sprawie </w:t>
      </w:r>
      <w:r w:rsidR="00DC35C3" w:rsidRP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Wieloletniej Prognozy Finansowej Gminy Łączna na lata 2026-2033</w:t>
      </w:r>
      <w:r w:rsid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568018E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uwag nie zgłoszono.</w:t>
      </w:r>
    </w:p>
    <w:p w14:paraId="4210791B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02D674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40E9EB38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8F19D55" w14:textId="28692B8A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Nr X</w:t>
      </w:r>
      <w:r>
        <w:rPr>
          <w:rFonts w:ascii="Times New Roman" w:eastAsia="Calibri" w:hAnsi="Times New Roman" w:cs="Times New Roman"/>
          <w:kern w:val="0"/>
          <w14:ligatures w14:val="none"/>
        </w:rPr>
        <w:t>XXII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14:ligatures w14:val="none"/>
        </w:rPr>
        <w:t>152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182DA57D" w14:textId="029727A1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Rady Gminy Łączna z dnia 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czerwca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2A327D8F" w14:textId="66FC1888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2 obecnych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radnych)</w:t>
      </w:r>
    </w:p>
    <w:p w14:paraId="6E07A5EC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3A55508" w14:textId="27753AF3" w:rsidR="00970B10" w:rsidRDefault="00970B10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1ECBDF15" w14:textId="77777777" w:rsidR="00DC35C3" w:rsidRDefault="00DC35C3" w:rsidP="00970B1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5FAF21C" w14:textId="15F733C5" w:rsidR="00DC35C3" w:rsidRPr="00970B10" w:rsidRDefault="00DC35C3" w:rsidP="00DC35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37271448" w14:textId="6AD76A54" w:rsidR="00DC35C3" w:rsidRPr="00970B10" w:rsidRDefault="00DC35C3" w:rsidP="00DC35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Podjęcie uchwały w sprawie </w:t>
      </w:r>
      <w:r w:rsidRPr="00DC35C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rozpatrzenia skargi na działalność Wójta Gminy Łączna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141EE96" w14:textId="77777777" w:rsidR="00DC35C3" w:rsidRPr="00970B10" w:rsidRDefault="00DC35C3" w:rsidP="00DC35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Żadnych uwag nie zgłoszono.</w:t>
      </w:r>
    </w:p>
    <w:p w14:paraId="096AE7EE" w14:textId="77777777" w:rsidR="00DC35C3" w:rsidRPr="00970B10" w:rsidRDefault="00DC35C3" w:rsidP="00DC35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505D9D" w14:textId="77777777" w:rsidR="00DC35C3" w:rsidRPr="00970B10" w:rsidRDefault="00DC35C3" w:rsidP="00DC35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57244D2A" w14:textId="77777777" w:rsidR="00DC35C3" w:rsidRPr="00970B10" w:rsidRDefault="00DC35C3" w:rsidP="00DC35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6B12B23" w14:textId="05C599C3" w:rsidR="00DC35C3" w:rsidRPr="00970B10" w:rsidRDefault="00DC35C3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Nr X</w:t>
      </w:r>
      <w:r>
        <w:rPr>
          <w:rFonts w:ascii="Times New Roman" w:eastAsia="Calibri" w:hAnsi="Times New Roman" w:cs="Times New Roman"/>
          <w:kern w:val="0"/>
          <w14:ligatures w14:val="none"/>
        </w:rPr>
        <w:t>XXII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14:ligatures w14:val="none"/>
        </w:rPr>
        <w:t>153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75D0A040" w14:textId="77777777" w:rsidR="00DC35C3" w:rsidRPr="00970B10" w:rsidRDefault="00DC35C3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Rady Gminy Łączna z dnia 2</w:t>
      </w:r>
      <w:r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czerwca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5FA09C7A" w14:textId="77777777" w:rsidR="00DC35C3" w:rsidRPr="00970B10" w:rsidRDefault="00DC35C3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2 obecnych</w:t>
      </w:r>
      <w:r w:rsidRPr="00970B10">
        <w:rPr>
          <w:rFonts w:ascii="Times New Roman" w:eastAsia="Calibri" w:hAnsi="Times New Roman" w:cs="Times New Roman"/>
          <w:kern w:val="0"/>
          <w14:ligatures w14:val="none"/>
        </w:rPr>
        <w:t xml:space="preserve"> radnych)</w:t>
      </w:r>
    </w:p>
    <w:p w14:paraId="2F9FDD72" w14:textId="77777777" w:rsidR="00DC35C3" w:rsidRPr="00970B10" w:rsidRDefault="00DC35C3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2FF3230" w14:textId="77777777" w:rsidR="00DC35C3" w:rsidRDefault="00DC35C3" w:rsidP="00DC35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10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0A22B1E9" w14:textId="77777777" w:rsidR="00DC35C3" w:rsidRPr="00970B10" w:rsidRDefault="00DC35C3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96734D" w14:textId="7928A600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>
        <w:rPr>
          <w:rFonts w:ascii="Times New Roman" w:hAnsi="Times New Roman" w:cs="Times New Roman"/>
          <w:kern w:val="0"/>
          <w14:ligatures w14:val="none"/>
        </w:rPr>
        <w:t>2</w:t>
      </w:r>
      <w:r w:rsidRPr="00970B10">
        <w:rPr>
          <w:rFonts w:ascii="Times New Roman" w:hAnsi="Times New Roman" w:cs="Times New Roman"/>
          <w:kern w:val="0"/>
          <w14:ligatures w14:val="none"/>
        </w:rPr>
        <w:t>.</w:t>
      </w:r>
    </w:p>
    <w:p w14:paraId="0CD20799" w14:textId="13CCC98C" w:rsidR="00970B10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Podjęcie uchwały w sprawie udzielenia absolutorium Wójtowi Gminy Łączna z tytułu wykonania budżetu za 202</w:t>
      </w:r>
      <w:r>
        <w:rPr>
          <w:rFonts w:ascii="Times New Roman" w:hAnsi="Times New Roman" w:cs="Times New Roman"/>
          <w:kern w:val="0"/>
          <w14:ligatures w14:val="none"/>
        </w:rPr>
        <w:t>5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rok.</w:t>
      </w:r>
    </w:p>
    <w:p w14:paraId="707A3C04" w14:textId="776DBA4A" w:rsidR="00970B10" w:rsidRPr="00F90ACA" w:rsidRDefault="00970B10" w:rsidP="00F90AC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90ACA">
        <w:rPr>
          <w:rFonts w:ascii="Times New Roman" w:hAnsi="Times New Roman" w:cs="Times New Roman"/>
          <w:kern w:val="0"/>
          <w14:ligatures w14:val="none"/>
        </w:rPr>
        <w:t>opinia Regionalnej Izby Obrachunkowej o sprawozdaniu z wykonania budżetu Gminy Łączna za 2025 rok</w:t>
      </w:r>
    </w:p>
    <w:p w14:paraId="32AB79D5" w14:textId="457082DF" w:rsidR="00F90ACA" w:rsidRPr="00F90ACA" w:rsidRDefault="00F90ACA" w:rsidP="00F90AC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F90ACA">
        <w:rPr>
          <w:rFonts w:ascii="Times New Roman" w:hAnsi="Times New Roman" w:cs="Times New Roman"/>
          <w:kern w:val="0"/>
          <w14:ligatures w14:val="none"/>
        </w:rPr>
        <w:t>informacja o stanie mienia jednostki samorządu terytorialnego</w:t>
      </w:r>
    </w:p>
    <w:p w14:paraId="69A6E901" w14:textId="77777777" w:rsidR="00F90ACA" w:rsidRDefault="00F90ACA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7F45EB6D" w14:textId="0E2E957E" w:rsidR="00970B10" w:rsidRPr="00F90ACA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711B6F">
        <w:rPr>
          <w:rFonts w:ascii="Times New Roman" w:hAnsi="Times New Roman" w:cs="Times New Roman"/>
          <w:kern w:val="0"/>
          <w:u w:val="single"/>
          <w14:ligatures w14:val="none"/>
        </w:rPr>
        <w:t>Skarbnik Gminy p. Joanna Kopytek</w:t>
      </w:r>
      <w:r w:rsidRPr="00711B6F">
        <w:rPr>
          <w:rFonts w:ascii="Times New Roman" w:hAnsi="Times New Roman" w:cs="Times New Roman"/>
          <w:kern w:val="0"/>
          <w14:ligatures w14:val="none"/>
        </w:rPr>
        <w:t xml:space="preserve"> – odczytała uchwałę Nr </w:t>
      </w:r>
      <w:r w:rsidR="00F53615" w:rsidRPr="00711B6F">
        <w:rPr>
          <w:rFonts w:ascii="Times New Roman" w:hAnsi="Times New Roman" w:cs="Times New Roman"/>
          <w:kern w:val="0"/>
          <w14:ligatures w14:val="none"/>
        </w:rPr>
        <w:t>SO</w:t>
      </w:r>
      <w:r w:rsidR="00711B6F" w:rsidRPr="00711B6F">
        <w:rPr>
          <w:rFonts w:ascii="Times New Roman" w:hAnsi="Times New Roman" w:cs="Times New Roman"/>
          <w:kern w:val="0"/>
          <w14:ligatures w14:val="none"/>
        </w:rPr>
        <w:t xml:space="preserve"> IX.410.41.2026 IX Składu Orzekającego Regionalnej Izby Obrachunkowej w Kielcach z dnia 1 kwietnia 2026r. w sprawie opinii o sprawozdaniu z wykonania budżetu Gminy Łączna za 2025 rok wraz z informacją </w:t>
      </w:r>
      <w:r w:rsidR="00BA4A92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  <w:r w:rsidR="00711B6F" w:rsidRPr="00711B6F">
        <w:rPr>
          <w:rFonts w:ascii="Times New Roman" w:hAnsi="Times New Roman" w:cs="Times New Roman"/>
          <w:kern w:val="0"/>
          <w14:ligatures w14:val="none"/>
        </w:rPr>
        <w:t>o stanie mienia komunalnego. Opinia była pozytywna.</w:t>
      </w:r>
    </w:p>
    <w:p w14:paraId="3865BE2B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A349214" w14:textId="4BEA9880" w:rsid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>
        <w:rPr>
          <w:rFonts w:ascii="Times New Roman" w:hAnsi="Times New Roman" w:cs="Times New Roman"/>
          <w:kern w:val="0"/>
          <w14:ligatures w14:val="none"/>
        </w:rPr>
        <w:t>2</w:t>
      </w:r>
      <w:r w:rsidR="00BA4A92">
        <w:rPr>
          <w:rFonts w:ascii="Times New Roman" w:hAnsi="Times New Roman" w:cs="Times New Roman"/>
          <w:kern w:val="0"/>
          <w14:ligatures w14:val="none"/>
        </w:rPr>
        <w:t>.</w:t>
      </w:r>
    </w:p>
    <w:p w14:paraId="2A346CEB" w14:textId="77777777" w:rsidR="00BA4A92" w:rsidRPr="00970B10" w:rsidRDefault="00BA4A92" w:rsidP="00BA4A9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Podjęcie uchwały w sprawie udzielenia absolutorium Wójtowi Gminy Łączna z tytułu wykonania budżetu za 202</w:t>
      </w:r>
      <w:r>
        <w:rPr>
          <w:rFonts w:ascii="Times New Roman" w:hAnsi="Times New Roman" w:cs="Times New Roman"/>
          <w:kern w:val="0"/>
          <w14:ligatures w14:val="none"/>
        </w:rPr>
        <w:t>5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rok.</w:t>
      </w:r>
    </w:p>
    <w:p w14:paraId="323D3DFB" w14:textId="69279205" w:rsidR="00970B10" w:rsidRPr="00BA4A92" w:rsidRDefault="00970B10" w:rsidP="00BA4A9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 xml:space="preserve">wniosek Komisji Rewizyjnej o udzielenie absolutorium Wójtowi Gminy Łączna </w:t>
      </w:r>
      <w:r w:rsidR="00BA4A92">
        <w:rPr>
          <w:rFonts w:ascii="Times New Roman" w:hAnsi="Times New Roman" w:cs="Times New Roman"/>
          <w:kern w:val="0"/>
          <w14:ligatures w14:val="none"/>
        </w:rPr>
        <w:t xml:space="preserve">                           </w:t>
      </w:r>
      <w:r w:rsidRPr="00BA4A92">
        <w:rPr>
          <w:rFonts w:ascii="Times New Roman" w:hAnsi="Times New Roman" w:cs="Times New Roman"/>
          <w:kern w:val="0"/>
          <w14:ligatures w14:val="none"/>
        </w:rPr>
        <w:t>z tytułu wykonania budżetu za 2025 rok wraz z uzasadnieniem</w:t>
      </w:r>
    </w:p>
    <w:p w14:paraId="2C59EB28" w14:textId="77777777" w:rsidR="00BA4A92" w:rsidRDefault="00BA4A92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727F8F29" w14:textId="31893E61" w:rsidR="00970B10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:u w:val="single"/>
          <w14:ligatures w14:val="none"/>
        </w:rPr>
        <w:t>Przewodnicząca Komisji Rewizyjnej radna Urszula Łutczyk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– odczytała wniosek Komisji Rewizyjnej Rady Gminy Łączna z dnia 2</w:t>
      </w:r>
      <w:r>
        <w:rPr>
          <w:rFonts w:ascii="Times New Roman" w:hAnsi="Times New Roman" w:cs="Times New Roman"/>
          <w:kern w:val="0"/>
          <w14:ligatures w14:val="none"/>
        </w:rPr>
        <w:t>8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maja 202</w:t>
      </w:r>
      <w:r>
        <w:rPr>
          <w:rFonts w:ascii="Times New Roman" w:hAnsi="Times New Roman" w:cs="Times New Roman"/>
          <w:kern w:val="0"/>
          <w14:ligatures w14:val="none"/>
        </w:rPr>
        <w:t>6</w:t>
      </w:r>
      <w:r w:rsidRPr="00970B10">
        <w:rPr>
          <w:rFonts w:ascii="Times New Roman" w:hAnsi="Times New Roman" w:cs="Times New Roman"/>
          <w:kern w:val="0"/>
          <w14:ligatures w14:val="none"/>
        </w:rPr>
        <w:t>r. w sprawie absolutorium dla Wójta Gminy Łączna</w:t>
      </w:r>
      <w:r w:rsidR="009E50DD">
        <w:rPr>
          <w:rFonts w:ascii="Times New Roman" w:hAnsi="Times New Roman" w:cs="Times New Roman"/>
          <w:kern w:val="0"/>
          <w14:ligatures w14:val="none"/>
        </w:rPr>
        <w:t>.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Komisja Rewizyjna wnioskuje do Rady Gminy Łączna o udzielenie </w:t>
      </w:r>
      <w:r w:rsidRPr="00970B10">
        <w:rPr>
          <w:rFonts w:ascii="Times New Roman" w:hAnsi="Times New Roman" w:cs="Times New Roman"/>
          <w:kern w:val="0"/>
          <w14:ligatures w14:val="none"/>
        </w:rPr>
        <w:lastRenderedPageBreak/>
        <w:t>absolutorium Wójtowi Gminy Łączna z tytułu wykonania budżetu za 202</w:t>
      </w:r>
      <w:r>
        <w:rPr>
          <w:rFonts w:ascii="Times New Roman" w:hAnsi="Times New Roman" w:cs="Times New Roman"/>
          <w:kern w:val="0"/>
          <w14:ligatures w14:val="none"/>
        </w:rPr>
        <w:t>5</w:t>
      </w:r>
      <w:r w:rsidRPr="00970B10">
        <w:rPr>
          <w:rFonts w:ascii="Times New Roman" w:hAnsi="Times New Roman" w:cs="Times New Roman"/>
          <w:kern w:val="0"/>
          <w14:ligatures w14:val="none"/>
        </w:rPr>
        <w:t>r. wraz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F90ACA">
        <w:rPr>
          <w:rFonts w:ascii="Times New Roman" w:hAnsi="Times New Roman" w:cs="Times New Roman"/>
          <w:kern w:val="0"/>
          <w14:ligatures w14:val="none"/>
        </w:rPr>
        <w:t xml:space="preserve">                                     </w:t>
      </w:r>
      <w:r w:rsidRPr="00970B10">
        <w:rPr>
          <w:rFonts w:ascii="Times New Roman" w:hAnsi="Times New Roman" w:cs="Times New Roman"/>
          <w:kern w:val="0"/>
          <w14:ligatures w14:val="none"/>
        </w:rPr>
        <w:t>z uzasadnieniem. Wniosek podjęto w</w:t>
      </w:r>
      <w:r>
        <w:rPr>
          <w:rFonts w:ascii="Times New Roman" w:hAnsi="Times New Roman" w:cs="Times New Roman"/>
          <w:kern w:val="0"/>
          <w14:ligatures w14:val="none"/>
        </w:rPr>
        <w:t>iększością głosów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227EB">
        <w:rPr>
          <w:rFonts w:ascii="Times New Roman" w:hAnsi="Times New Roman" w:cs="Times New Roman"/>
          <w:kern w:val="0"/>
          <w14:ligatures w14:val="none"/>
        </w:rPr>
        <w:t>(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za – </w:t>
      </w:r>
      <w:r>
        <w:rPr>
          <w:rFonts w:ascii="Times New Roman" w:hAnsi="Times New Roman" w:cs="Times New Roman"/>
          <w:kern w:val="0"/>
          <w14:ligatures w14:val="none"/>
        </w:rPr>
        <w:t>3, wstrzymał się – 1/4 obecnych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członków komisji</w:t>
      </w:r>
      <w:r w:rsidR="006227EB">
        <w:rPr>
          <w:rFonts w:ascii="Times New Roman" w:hAnsi="Times New Roman" w:cs="Times New Roman"/>
          <w:kern w:val="0"/>
          <w14:ligatures w14:val="none"/>
        </w:rPr>
        <w:t>).</w:t>
      </w:r>
    </w:p>
    <w:p w14:paraId="50F21A84" w14:textId="77777777" w:rsidR="006227EB" w:rsidRPr="00970B10" w:rsidRDefault="006227EB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513C097" w14:textId="7E1FAD5A" w:rsidR="00BA4A92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 w:rsidR="006227EB">
        <w:rPr>
          <w:rFonts w:ascii="Times New Roman" w:hAnsi="Times New Roman" w:cs="Times New Roman"/>
          <w:kern w:val="0"/>
          <w14:ligatures w14:val="none"/>
        </w:rPr>
        <w:t>2</w:t>
      </w:r>
      <w:r w:rsidR="00BA4A92">
        <w:rPr>
          <w:rFonts w:ascii="Times New Roman" w:hAnsi="Times New Roman" w:cs="Times New Roman"/>
          <w:kern w:val="0"/>
          <w14:ligatures w14:val="none"/>
        </w:rPr>
        <w:t>.</w:t>
      </w:r>
    </w:p>
    <w:p w14:paraId="153F7679" w14:textId="77777777" w:rsidR="00BA4A92" w:rsidRPr="00970B10" w:rsidRDefault="00BA4A92" w:rsidP="00BA4A92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Podjęcie uchwały w sprawie udzielenia absolutorium Wójtowi Gminy Łączna z tytułu wykonania budżetu za 202</w:t>
      </w:r>
      <w:r>
        <w:rPr>
          <w:rFonts w:ascii="Times New Roman" w:hAnsi="Times New Roman" w:cs="Times New Roman"/>
          <w:kern w:val="0"/>
          <w14:ligatures w14:val="none"/>
        </w:rPr>
        <w:t>5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rok.</w:t>
      </w:r>
    </w:p>
    <w:p w14:paraId="0BC48E44" w14:textId="619A3FB0" w:rsidR="00970B10" w:rsidRPr="00BA4A92" w:rsidRDefault="00970B10" w:rsidP="00BA4A92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>opinia Regionalnej Izby Obrachunkowej o wniosku Komisji Rewizyjnej</w:t>
      </w:r>
    </w:p>
    <w:p w14:paraId="1A840363" w14:textId="77777777" w:rsidR="00BA4A92" w:rsidRDefault="00BA4A92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:u w:val="single"/>
          <w14:ligatures w14:val="none"/>
        </w:rPr>
      </w:pPr>
    </w:p>
    <w:p w14:paraId="6A75B346" w14:textId="3D103206" w:rsidR="006227EB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:u w:val="single"/>
          <w14:ligatures w14:val="none"/>
        </w:rPr>
        <w:t>Przewodniczący Rady p. Andrzej Wisowaty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– odczytał Uchwałę Nr</w:t>
      </w:r>
      <w:r w:rsidR="006227EB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C2E01">
        <w:rPr>
          <w:rFonts w:ascii="Times New Roman" w:hAnsi="Times New Roman" w:cs="Times New Roman"/>
          <w:kern w:val="0"/>
          <w14:ligatures w14:val="none"/>
        </w:rPr>
        <w:t>SO IX.410.77.2026                             IX Składu Orzekającego Regionalnej Izby Obrachunkowej w Kielcach z dnia 9 czerwca 2026 roku dotyczącą opinii o wniosku Komisji Rewizyjnej w sprawie absolutorium. Opinia była pozytywna.</w:t>
      </w:r>
    </w:p>
    <w:p w14:paraId="22917D77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7658293" w14:textId="77777777" w:rsidR="00BA4A92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 w:rsidR="006227EB">
        <w:rPr>
          <w:rFonts w:ascii="Times New Roman" w:hAnsi="Times New Roman" w:cs="Times New Roman"/>
          <w:kern w:val="0"/>
          <w14:ligatures w14:val="none"/>
        </w:rPr>
        <w:t>2</w:t>
      </w:r>
      <w:r w:rsidR="00BA4A92">
        <w:rPr>
          <w:rFonts w:ascii="Times New Roman" w:hAnsi="Times New Roman" w:cs="Times New Roman"/>
          <w:kern w:val="0"/>
          <w14:ligatures w14:val="none"/>
        </w:rPr>
        <w:t>.</w:t>
      </w:r>
    </w:p>
    <w:p w14:paraId="5A6CA2B8" w14:textId="77777777" w:rsidR="00BA4A92" w:rsidRDefault="00BA4A92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>Podjęcie uchwały w sprawie udzielenia absolutorium Wójtowi Gminy Łączna z tytułu wykonania budżetu za 2025 rok.</w:t>
      </w:r>
    </w:p>
    <w:p w14:paraId="1ED5EDD3" w14:textId="63259AB9" w:rsidR="007D6FFF" w:rsidRPr="007D6FFF" w:rsidRDefault="00970B10" w:rsidP="00970B10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 xml:space="preserve"> dyskusja</w:t>
      </w:r>
    </w:p>
    <w:p w14:paraId="69AD4AB6" w14:textId="47EB0970" w:rsidR="00970B10" w:rsidRPr="00970B10" w:rsidRDefault="007D6FFF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Żadnych uwag nie zgłoszono.</w:t>
      </w:r>
    </w:p>
    <w:p w14:paraId="584F65B4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4D13150" w14:textId="77777777" w:rsidR="00BA4A92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 w:rsidR="006227EB">
        <w:rPr>
          <w:rFonts w:ascii="Times New Roman" w:hAnsi="Times New Roman" w:cs="Times New Roman"/>
          <w:kern w:val="0"/>
          <w14:ligatures w14:val="none"/>
        </w:rPr>
        <w:t>2</w:t>
      </w:r>
      <w:r w:rsidR="00BA4A92">
        <w:rPr>
          <w:rFonts w:ascii="Times New Roman" w:hAnsi="Times New Roman" w:cs="Times New Roman"/>
          <w:kern w:val="0"/>
          <w14:ligatures w14:val="none"/>
        </w:rPr>
        <w:t>.</w:t>
      </w:r>
    </w:p>
    <w:p w14:paraId="77C2507D" w14:textId="3215737D" w:rsidR="00BA4A92" w:rsidRDefault="00BA4A92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>Podjęcie uchwały w sprawie udzielenia absolutorium Wójtowi Gminy Łączna z tytułu wykonania budżetu za 2025 rok.</w:t>
      </w:r>
    </w:p>
    <w:p w14:paraId="78FD7F48" w14:textId="26E7D8FA" w:rsidR="00970B10" w:rsidRPr="00BA4A92" w:rsidRDefault="00970B10" w:rsidP="00BA4A92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A4A92">
        <w:rPr>
          <w:rFonts w:ascii="Times New Roman" w:hAnsi="Times New Roman" w:cs="Times New Roman"/>
          <w:kern w:val="0"/>
          <w14:ligatures w14:val="none"/>
        </w:rPr>
        <w:t>głosowanie uchwały</w:t>
      </w:r>
    </w:p>
    <w:p w14:paraId="2B8D3F66" w14:textId="77777777" w:rsidR="00BA4A92" w:rsidRDefault="00BA4A92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3008E5A4" w14:textId="791B68B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poprosił o przegłosowanie uchwały poprzez głosowanie jawne imienne. Wiceprzewodniczący Rady wyczytywał kolejno nazwiska radnych, wyczytani radni określali się czy są „za</w:t>
      </w:r>
      <w:proofErr w:type="gramStart"/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” ,</w:t>
      </w:r>
      <w:proofErr w:type="gramEnd"/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„</w:t>
      </w:r>
      <w:proofErr w:type="gramStart"/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przeciw”  czy</w:t>
      </w:r>
      <w:proofErr w:type="gramEnd"/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„wstrzymują się”.</w:t>
      </w:r>
    </w:p>
    <w:p w14:paraId="605EA16A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9633B5F" w14:textId="37544BCC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Nr X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XXII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154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/202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</w:p>
    <w:p w14:paraId="5EE97983" w14:textId="036C2164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Rady Gminy Łączna z dnia 2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czerwca 202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</w:t>
      </w:r>
    </w:p>
    <w:p w14:paraId="3DE773CD" w14:textId="38919271" w:rsidR="00970B10" w:rsidRPr="00970B10" w:rsidRDefault="00970B10" w:rsidP="006227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została podjęta 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większością głosów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(za – 1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 wstrzymał się – 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/1</w:t>
      </w:r>
      <w:r w:rsidR="006227E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 obecnych 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radnych)</w:t>
      </w:r>
    </w:p>
    <w:p w14:paraId="735257CF" w14:textId="77777777" w:rsidR="00970B10" w:rsidRPr="00970B10" w:rsidRDefault="00970B10" w:rsidP="00970B1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FFA652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Uchwała jak również wynik głosowania jawnego imiennego stanowią załącznik do protokołu.</w:t>
      </w:r>
    </w:p>
    <w:p w14:paraId="429C7706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8EDD76" w14:textId="5F6669AA" w:rsidR="00E54B5A" w:rsidRPr="004B1D8C" w:rsidRDefault="00E54B5A" w:rsidP="00E54B5A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Po ogłoszeniu przez Przewodniczącego Rady wyniku głosowania obecni na Sali obrad radni, sołtysi, pracownicy urzędu </w:t>
      </w:r>
      <w:r w:rsidR="004723E2">
        <w:rPr>
          <w:rFonts w:ascii="Times New Roman" w:hAnsi="Times New Roman" w:cs="Times New Roman"/>
          <w:i/>
          <w:iCs/>
          <w:kern w:val="0"/>
          <w14:ligatures w14:val="none"/>
        </w:rPr>
        <w:t>oraz Kierownicy Jednostek Podległych</w:t>
      </w: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 przyjęli tą informację brawami.</w:t>
      </w:r>
    </w:p>
    <w:p w14:paraId="127A696A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E22A922" w14:textId="7FCF4F8C" w:rsidR="006227EB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:u w:val="single"/>
          <w14:ligatures w14:val="none"/>
        </w:rPr>
        <w:t>Wójt Gminy p. Wojciech Fąfara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– zabrał głos, </w:t>
      </w:r>
      <w:r w:rsidR="00E54B5A">
        <w:rPr>
          <w:rFonts w:ascii="Times New Roman" w:hAnsi="Times New Roman" w:cs="Times New Roman"/>
          <w:kern w:val="0"/>
          <w14:ligatures w14:val="none"/>
        </w:rPr>
        <w:t>bardzo dziękuję za zaufanie</w:t>
      </w:r>
      <w:r w:rsidR="004723E2">
        <w:rPr>
          <w:rFonts w:ascii="Times New Roman" w:hAnsi="Times New Roman" w:cs="Times New Roman"/>
          <w:kern w:val="0"/>
          <w14:ligatures w14:val="none"/>
        </w:rPr>
        <w:t>. T</w:t>
      </w:r>
      <w:r w:rsidR="00E54B5A">
        <w:rPr>
          <w:rFonts w:ascii="Times New Roman" w:hAnsi="Times New Roman" w:cs="Times New Roman"/>
          <w:kern w:val="0"/>
          <w14:ligatures w14:val="none"/>
        </w:rPr>
        <w:t>o w dużej mierze też Państwa zasługa dlatego</w:t>
      </w:r>
      <w:r w:rsidR="004723E2">
        <w:rPr>
          <w:rFonts w:ascii="Times New Roman" w:hAnsi="Times New Roman" w:cs="Times New Roman"/>
          <w:kern w:val="0"/>
          <w14:ligatures w14:val="none"/>
        </w:rPr>
        <w:t>,</w:t>
      </w:r>
      <w:r w:rsidR="00E54B5A">
        <w:rPr>
          <w:rFonts w:ascii="Times New Roman" w:hAnsi="Times New Roman" w:cs="Times New Roman"/>
          <w:kern w:val="0"/>
          <w14:ligatures w14:val="none"/>
        </w:rPr>
        <w:t xml:space="preserve"> że uchwaliliście bardzo dobrze zaplanowany budżet</w:t>
      </w:r>
      <w:r w:rsidR="004723E2">
        <w:rPr>
          <w:rFonts w:ascii="Times New Roman" w:hAnsi="Times New Roman" w:cs="Times New Roman"/>
          <w:kern w:val="0"/>
          <w14:ligatures w14:val="none"/>
        </w:rPr>
        <w:t>,</w:t>
      </w:r>
      <w:r w:rsidR="00E54B5A">
        <w:rPr>
          <w:rFonts w:ascii="Times New Roman" w:hAnsi="Times New Roman" w:cs="Times New Roman"/>
          <w:kern w:val="0"/>
          <w14:ligatures w14:val="none"/>
        </w:rPr>
        <w:t xml:space="preserve"> na miarę naszych możliwości </w:t>
      </w:r>
      <w:r w:rsidR="004723E2">
        <w:rPr>
          <w:rFonts w:ascii="Times New Roman" w:hAnsi="Times New Roman" w:cs="Times New Roman"/>
          <w:kern w:val="0"/>
          <w14:ligatures w14:val="none"/>
        </w:rPr>
        <w:t xml:space="preserve">i </w:t>
      </w:r>
      <w:r w:rsidR="00E54B5A">
        <w:rPr>
          <w:rFonts w:ascii="Times New Roman" w:hAnsi="Times New Roman" w:cs="Times New Roman"/>
          <w:kern w:val="0"/>
          <w14:ligatures w14:val="none"/>
        </w:rPr>
        <w:t xml:space="preserve">łatwiej było </w:t>
      </w:r>
      <w:r w:rsidR="004B1D8C">
        <w:rPr>
          <w:rFonts w:ascii="Times New Roman" w:hAnsi="Times New Roman" w:cs="Times New Roman"/>
          <w:kern w:val="0"/>
          <w14:ligatures w14:val="none"/>
        </w:rPr>
        <w:t xml:space="preserve">z tego względu </w:t>
      </w:r>
      <w:r w:rsidR="00E54B5A">
        <w:rPr>
          <w:rFonts w:ascii="Times New Roman" w:hAnsi="Times New Roman" w:cs="Times New Roman"/>
          <w:kern w:val="0"/>
          <w14:ligatures w14:val="none"/>
        </w:rPr>
        <w:t xml:space="preserve">go realizować. Dziękuję pracownikom </w:t>
      </w:r>
      <w:r w:rsidR="004723E2">
        <w:rPr>
          <w:rFonts w:ascii="Times New Roman" w:hAnsi="Times New Roman" w:cs="Times New Roman"/>
          <w:kern w:val="0"/>
          <w14:ligatures w14:val="none"/>
        </w:rPr>
        <w:t>U</w:t>
      </w:r>
      <w:r w:rsidR="00E54B5A">
        <w:rPr>
          <w:rFonts w:ascii="Times New Roman" w:hAnsi="Times New Roman" w:cs="Times New Roman"/>
          <w:kern w:val="0"/>
          <w14:ligatures w14:val="none"/>
        </w:rPr>
        <w:t xml:space="preserve">rzędu </w:t>
      </w:r>
      <w:r w:rsidR="004B1D8C">
        <w:rPr>
          <w:rFonts w:ascii="Times New Roman" w:hAnsi="Times New Roman" w:cs="Times New Roman"/>
          <w:kern w:val="0"/>
          <w14:ligatures w14:val="none"/>
        </w:rPr>
        <w:t>Gminy za pomoc, bo sam bym tego nie zrobił. Dziękuję.</w:t>
      </w:r>
    </w:p>
    <w:p w14:paraId="67F46671" w14:textId="77777777" w:rsidR="00E54B5A" w:rsidRPr="00970B10" w:rsidRDefault="00E54B5A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BEADC09" w14:textId="13A293AD" w:rsidR="00970B10" w:rsidRPr="004B1D8C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>Sekretarz Gminy p. Ewa Wawrzeńczyk</w:t>
      </w: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 wraz ze </w:t>
      </w:r>
      <w:r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>Skarbnikiem Gminy p. Joanną Kopytek</w:t>
      </w: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 oraz </w:t>
      </w:r>
      <w:r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>Zastępcą Wójta Gminy p. Krzysztofem Pastuszką</w:t>
      </w: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 zwróciła się do Wójta Gminy z gratulacjami i kwiatami.</w:t>
      </w:r>
    </w:p>
    <w:p w14:paraId="3C081AD7" w14:textId="01238DA2" w:rsidR="00970B10" w:rsidRPr="004B1D8C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Następnie </w:t>
      </w:r>
      <w:r w:rsidR="004B1D8C" w:rsidRPr="004B1D8C">
        <w:rPr>
          <w:rFonts w:ascii="Times New Roman" w:hAnsi="Times New Roman" w:cs="Times New Roman"/>
          <w:i/>
          <w:iCs/>
          <w:kern w:val="0"/>
          <w14:ligatures w14:val="none"/>
        </w:rPr>
        <w:t>w imieniu radnych</w:t>
      </w:r>
      <w:r w:rsid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 gratulacje </w:t>
      </w:r>
      <w:r w:rsidR="004723E2">
        <w:rPr>
          <w:rFonts w:ascii="Times New Roman" w:hAnsi="Times New Roman" w:cs="Times New Roman"/>
          <w:i/>
          <w:iCs/>
          <w:kern w:val="0"/>
          <w14:ligatures w14:val="none"/>
        </w:rPr>
        <w:t xml:space="preserve">Wójtowi </w:t>
      </w:r>
      <w:r w:rsid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złożył </w:t>
      </w:r>
      <w:r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>Przewodniczący Rady Gminy</w:t>
      </w:r>
      <w:r w:rsidR="004B1D8C"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 xml:space="preserve"> </w:t>
      </w:r>
      <w:r w:rsidR="004723E2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 xml:space="preserve">                             </w:t>
      </w:r>
      <w:r w:rsidRPr="004B1D8C">
        <w:rPr>
          <w:rFonts w:ascii="Times New Roman" w:hAnsi="Times New Roman" w:cs="Times New Roman"/>
          <w:i/>
          <w:iCs/>
          <w:kern w:val="0"/>
          <w:u w:val="single"/>
          <w14:ligatures w14:val="none"/>
        </w:rPr>
        <w:t>p. Andrzej Wisowaty</w:t>
      </w:r>
      <w:r w:rsidRPr="004B1D8C">
        <w:rPr>
          <w:rFonts w:ascii="Times New Roman" w:hAnsi="Times New Roman" w:cs="Times New Roman"/>
          <w:i/>
          <w:iCs/>
          <w:kern w:val="0"/>
          <w14:ligatures w14:val="none"/>
        </w:rPr>
        <w:t xml:space="preserve">. </w:t>
      </w:r>
    </w:p>
    <w:p w14:paraId="3AA3CF32" w14:textId="77777777" w:rsidR="004B1D8C" w:rsidRPr="00970B10" w:rsidRDefault="004B1D8C" w:rsidP="00970B10">
      <w:pPr>
        <w:spacing w:after="0" w:line="240" w:lineRule="auto"/>
        <w:rPr>
          <w:rFonts w:ascii="Times New Roman" w:hAnsi="Times New Roman" w:cs="Times New Roman"/>
          <w:color w:val="FF0000"/>
          <w:kern w:val="0"/>
          <w14:ligatures w14:val="none"/>
        </w:rPr>
      </w:pPr>
    </w:p>
    <w:p w14:paraId="2B631218" w14:textId="2283882C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lastRenderedPageBreak/>
        <w:t>Ad. 1</w:t>
      </w:r>
      <w:r w:rsidR="006227EB">
        <w:rPr>
          <w:rFonts w:ascii="Times New Roman" w:hAnsi="Times New Roman" w:cs="Times New Roman"/>
          <w:kern w:val="0"/>
          <w14:ligatures w14:val="none"/>
        </w:rPr>
        <w:t>3.</w:t>
      </w:r>
    </w:p>
    <w:p w14:paraId="12B9DB98" w14:textId="7EB65C15" w:rsidR="00970B10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Przyjęcie protokołu z posiedzenia Rady Gminy Łączna z dnia 2</w:t>
      </w:r>
      <w:r w:rsidR="006227EB">
        <w:rPr>
          <w:rFonts w:ascii="Times New Roman" w:hAnsi="Times New Roman" w:cs="Times New Roman"/>
          <w:kern w:val="0"/>
          <w14:ligatures w14:val="none"/>
        </w:rPr>
        <w:t>8 maja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202</w:t>
      </w:r>
      <w:r w:rsidR="006227EB">
        <w:rPr>
          <w:rFonts w:ascii="Times New Roman" w:hAnsi="Times New Roman" w:cs="Times New Roman"/>
          <w:kern w:val="0"/>
          <w14:ligatures w14:val="none"/>
        </w:rPr>
        <w:t>6</w:t>
      </w:r>
      <w:r w:rsidRPr="00970B10">
        <w:rPr>
          <w:rFonts w:ascii="Times New Roman" w:hAnsi="Times New Roman" w:cs="Times New Roman"/>
          <w:kern w:val="0"/>
          <w14:ligatures w14:val="none"/>
        </w:rPr>
        <w:t>r.</w:t>
      </w:r>
    </w:p>
    <w:p w14:paraId="7F2A0485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:u w:val="single"/>
          <w14:ligatures w14:val="none"/>
        </w:rPr>
        <w:t>Przewodniczący Rady</w:t>
      </w:r>
      <w:r w:rsidRPr="00970B10">
        <w:rPr>
          <w:rFonts w:ascii="Times New Roman" w:hAnsi="Times New Roman" w:cs="Times New Roman"/>
          <w:kern w:val="0"/>
          <w14:ligatures w14:val="none"/>
        </w:rPr>
        <w:t xml:space="preserve"> – poinformował, do protokołu w ustawowym terminie nie wpłynęły żadne uwagi, następnie poprosił o przegłosowanie protokołu.</w:t>
      </w:r>
    </w:p>
    <w:p w14:paraId="09FC6C43" w14:textId="593F2220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Protokół został przyjęty większością głosów (za – 1</w:t>
      </w:r>
      <w:r w:rsidR="00580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wstrzymał się – 1/1</w:t>
      </w:r>
      <w:r w:rsidR="00580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 obecnych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radnych). </w:t>
      </w:r>
    </w:p>
    <w:p w14:paraId="33D20940" w14:textId="77777777" w:rsidR="00970B10" w:rsidRPr="00970B10" w:rsidRDefault="00970B10" w:rsidP="00970B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 głosowania jawnego imiennego stanowi załącznik do protokołu.</w:t>
      </w:r>
    </w:p>
    <w:p w14:paraId="62A52E39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5EB3E0F" w14:textId="1F771E73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Ad. 1</w:t>
      </w:r>
      <w:r w:rsidR="005802C7">
        <w:rPr>
          <w:rFonts w:ascii="Times New Roman" w:hAnsi="Times New Roman" w:cs="Times New Roman"/>
          <w:kern w:val="0"/>
          <w14:ligatures w14:val="none"/>
        </w:rPr>
        <w:t>4</w:t>
      </w:r>
      <w:r w:rsidRPr="00970B10">
        <w:rPr>
          <w:rFonts w:ascii="Times New Roman" w:hAnsi="Times New Roman" w:cs="Times New Roman"/>
          <w:kern w:val="0"/>
          <w14:ligatures w14:val="none"/>
        </w:rPr>
        <w:t>.</w:t>
      </w:r>
    </w:p>
    <w:p w14:paraId="5CB8C13B" w14:textId="77777777" w:rsidR="00970B10" w:rsidRPr="00970B10" w:rsidRDefault="00970B10" w:rsidP="00970B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970B10">
        <w:rPr>
          <w:rFonts w:ascii="Times New Roman" w:hAnsi="Times New Roman" w:cs="Times New Roman"/>
          <w:kern w:val="0"/>
          <w14:ligatures w14:val="none"/>
        </w:rPr>
        <w:t>Zakończenie obrad.</w:t>
      </w:r>
    </w:p>
    <w:p w14:paraId="5D32A072" w14:textId="3A3E20FD" w:rsidR="00970B10" w:rsidRPr="00970B10" w:rsidRDefault="00970B10" w:rsidP="003A06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stwierdził, że porządek obrad został wyczerpany, podziękował wszystkim za udział i zamknął X</w:t>
      </w:r>
      <w:r w:rsidR="005802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XX</w:t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II-e posiedzenie Rady Gminy Łączna w kadencji                   2024-2029.</w:t>
      </w:r>
    </w:p>
    <w:p w14:paraId="7A4213E5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023A44" w14:textId="77777777" w:rsidR="00970B10" w:rsidRPr="00970B10" w:rsidRDefault="00970B10" w:rsidP="00970B1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Przewodniczący Rady Gminy</w:t>
      </w:r>
    </w:p>
    <w:p w14:paraId="74822921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70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 Andrzej Wisowaty</w:t>
      </w:r>
    </w:p>
    <w:p w14:paraId="4070BC71" w14:textId="77777777" w:rsidR="00970B10" w:rsidRPr="00970B10" w:rsidRDefault="00970B10" w:rsidP="00970B1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Protokół sporządziła:           </w:t>
      </w:r>
    </w:p>
    <w:p w14:paraId="62D75B7B" w14:textId="79303B38" w:rsidR="00182C2F" w:rsidRPr="005802C7" w:rsidRDefault="00970B10" w:rsidP="005802C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70B1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Magdalena Chmiela</w:t>
      </w:r>
      <w:r w:rsidRPr="00970B1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                                           </w:t>
      </w:r>
    </w:p>
    <w:sectPr w:rsidR="00182C2F" w:rsidRPr="005802C7" w:rsidSect="00970B10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AA91" w14:textId="77777777" w:rsidR="007210C1" w:rsidRDefault="007210C1">
      <w:pPr>
        <w:spacing w:after="0" w:line="240" w:lineRule="auto"/>
      </w:pPr>
      <w:r>
        <w:separator/>
      </w:r>
    </w:p>
  </w:endnote>
  <w:endnote w:type="continuationSeparator" w:id="0">
    <w:p w14:paraId="4D2D6F63" w14:textId="77777777" w:rsidR="007210C1" w:rsidRDefault="0072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695794"/>
      <w:docPartObj>
        <w:docPartGallery w:val="Page Numbers (Bottom of Page)"/>
        <w:docPartUnique/>
      </w:docPartObj>
    </w:sdtPr>
    <w:sdtEndPr/>
    <w:sdtContent>
      <w:p w14:paraId="2D03B2F4" w14:textId="77777777" w:rsidR="00970B10" w:rsidRDefault="00970B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01F4FE74" w14:textId="77777777" w:rsidR="00970B10" w:rsidRDefault="00970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E777" w14:textId="77777777" w:rsidR="007210C1" w:rsidRDefault="007210C1">
      <w:pPr>
        <w:spacing w:after="0" w:line="240" w:lineRule="auto"/>
      </w:pPr>
      <w:r>
        <w:separator/>
      </w:r>
    </w:p>
  </w:footnote>
  <w:footnote w:type="continuationSeparator" w:id="0">
    <w:p w14:paraId="5E630768" w14:textId="77777777" w:rsidR="007210C1" w:rsidRDefault="00721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3C29"/>
    <w:multiLevelType w:val="hybridMultilevel"/>
    <w:tmpl w:val="5944F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740B"/>
    <w:multiLevelType w:val="hybridMultilevel"/>
    <w:tmpl w:val="DCA2E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A11B7"/>
    <w:multiLevelType w:val="hybridMultilevel"/>
    <w:tmpl w:val="2E503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E3804"/>
    <w:multiLevelType w:val="hybridMultilevel"/>
    <w:tmpl w:val="FD821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437B9"/>
    <w:multiLevelType w:val="hybridMultilevel"/>
    <w:tmpl w:val="F2426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072B7"/>
    <w:multiLevelType w:val="hybridMultilevel"/>
    <w:tmpl w:val="86C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839557">
    <w:abstractNumId w:val="4"/>
  </w:num>
  <w:num w:numId="2" w16cid:durableId="541598447">
    <w:abstractNumId w:val="2"/>
  </w:num>
  <w:num w:numId="3" w16cid:durableId="1092436792">
    <w:abstractNumId w:val="5"/>
  </w:num>
  <w:num w:numId="4" w16cid:durableId="230887985">
    <w:abstractNumId w:val="1"/>
  </w:num>
  <w:num w:numId="5" w16cid:durableId="1313215488">
    <w:abstractNumId w:val="0"/>
  </w:num>
  <w:num w:numId="6" w16cid:durableId="1204056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1C"/>
    <w:rsid w:val="00010A26"/>
    <w:rsid w:val="000B0A63"/>
    <w:rsid w:val="0013524F"/>
    <w:rsid w:val="00174CE3"/>
    <w:rsid w:val="00174DB6"/>
    <w:rsid w:val="00182C2F"/>
    <w:rsid w:val="001C2E01"/>
    <w:rsid w:val="00211AEA"/>
    <w:rsid w:val="0026185B"/>
    <w:rsid w:val="002956A5"/>
    <w:rsid w:val="002B692B"/>
    <w:rsid w:val="002E66BE"/>
    <w:rsid w:val="003809CF"/>
    <w:rsid w:val="003A06E7"/>
    <w:rsid w:val="003E411B"/>
    <w:rsid w:val="003F10F6"/>
    <w:rsid w:val="00433759"/>
    <w:rsid w:val="004723E2"/>
    <w:rsid w:val="004B1D8C"/>
    <w:rsid w:val="004C13AE"/>
    <w:rsid w:val="004D7928"/>
    <w:rsid w:val="004F4FAD"/>
    <w:rsid w:val="004F76E2"/>
    <w:rsid w:val="0055039B"/>
    <w:rsid w:val="00564B4E"/>
    <w:rsid w:val="00577753"/>
    <w:rsid w:val="005802C7"/>
    <w:rsid w:val="00580EB4"/>
    <w:rsid w:val="006227EB"/>
    <w:rsid w:val="00711B6F"/>
    <w:rsid w:val="007210C1"/>
    <w:rsid w:val="00732AA2"/>
    <w:rsid w:val="00736D9A"/>
    <w:rsid w:val="0075586C"/>
    <w:rsid w:val="00773C0A"/>
    <w:rsid w:val="00787978"/>
    <w:rsid w:val="00796195"/>
    <w:rsid w:val="007D6FFF"/>
    <w:rsid w:val="007E3CA9"/>
    <w:rsid w:val="00897F1E"/>
    <w:rsid w:val="008A17B6"/>
    <w:rsid w:val="00910E65"/>
    <w:rsid w:val="009244AB"/>
    <w:rsid w:val="00970B10"/>
    <w:rsid w:val="0098692A"/>
    <w:rsid w:val="009D0C69"/>
    <w:rsid w:val="009E50DD"/>
    <w:rsid w:val="009E5F9B"/>
    <w:rsid w:val="00A77998"/>
    <w:rsid w:val="00A92244"/>
    <w:rsid w:val="00BA4A92"/>
    <w:rsid w:val="00BD6EB4"/>
    <w:rsid w:val="00C94D59"/>
    <w:rsid w:val="00D32385"/>
    <w:rsid w:val="00D42045"/>
    <w:rsid w:val="00D50514"/>
    <w:rsid w:val="00DC1C1C"/>
    <w:rsid w:val="00DC35C3"/>
    <w:rsid w:val="00E54B5A"/>
    <w:rsid w:val="00E83406"/>
    <w:rsid w:val="00EB56D8"/>
    <w:rsid w:val="00EB69E1"/>
    <w:rsid w:val="00ED3CBE"/>
    <w:rsid w:val="00ED5005"/>
    <w:rsid w:val="00EE60F7"/>
    <w:rsid w:val="00F53615"/>
    <w:rsid w:val="00F71B78"/>
    <w:rsid w:val="00F83724"/>
    <w:rsid w:val="00F90ACA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EEDA"/>
  <w15:chartTrackingRefBased/>
  <w15:docId w15:val="{C4CFD2A6-2CB2-41A9-AA7D-FFB0ADD1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1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1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1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1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1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1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1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1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1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1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1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1C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1C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1C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C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1C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1C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1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1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1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1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1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1C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1C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1C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1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1C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1C1C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70B10"/>
  </w:style>
  <w:style w:type="paragraph" w:styleId="Nagwek">
    <w:name w:val="header"/>
    <w:basedOn w:val="Normalny"/>
    <w:link w:val="NagwekZnak"/>
    <w:uiPriority w:val="99"/>
    <w:unhideWhenUsed/>
    <w:rsid w:val="00970B10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970B10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70B10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70B10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0B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0B10"/>
    <w:pPr>
      <w:spacing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0B10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B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B10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0B1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0B10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0B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B1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B10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3432</Words>
  <Characters>20593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105</cp:revision>
  <dcterms:created xsi:type="dcterms:W3CDTF">2026-06-29T11:24:00Z</dcterms:created>
  <dcterms:modified xsi:type="dcterms:W3CDTF">2026-07-09T07:10:00Z</dcterms:modified>
</cp:coreProperties>
</file>