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F1AC" w14:textId="1A269FFF" w:rsidR="00DD77C6" w:rsidRDefault="00DD77C6" w:rsidP="00DD77C6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sz w:val="32"/>
          <w:lang w:eastAsia="ar-SA"/>
          <w14:ligatures w14:val="none"/>
        </w:rPr>
      </w:pPr>
      <w:r w:rsidRPr="00DD77C6">
        <w:rPr>
          <w:rFonts w:ascii="Times New Roman" w:eastAsia="Times New Roman" w:hAnsi="Times New Roman" w:cs="Times New Roman"/>
          <w:b/>
          <w:i/>
          <w:iCs/>
          <w:kern w:val="0"/>
          <w:sz w:val="32"/>
          <w:lang w:eastAsia="ar-SA"/>
          <w14:ligatures w14:val="none"/>
        </w:rPr>
        <w:t>Projekt</w:t>
      </w:r>
    </w:p>
    <w:p w14:paraId="15A05586" w14:textId="77777777" w:rsidR="00DD77C6" w:rsidRPr="00DD77C6" w:rsidRDefault="00DD77C6" w:rsidP="00DD77C6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sz w:val="32"/>
          <w:lang w:eastAsia="ar-SA"/>
          <w14:ligatures w14:val="none"/>
        </w:rPr>
      </w:pPr>
    </w:p>
    <w:p w14:paraId="4239353C" w14:textId="1ECE730C" w:rsidR="00DD77C6" w:rsidRPr="00DD77C6" w:rsidRDefault="00DD77C6" w:rsidP="00DD77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2"/>
          <w:lang w:eastAsia="ar-SA"/>
          <w14:ligatures w14:val="none"/>
        </w:rPr>
      </w:pPr>
      <w:r w:rsidRPr="00DD77C6">
        <w:rPr>
          <w:rFonts w:ascii="Times New Roman" w:eastAsia="Times New Roman" w:hAnsi="Times New Roman" w:cs="Times New Roman"/>
          <w:b/>
          <w:kern w:val="0"/>
          <w:sz w:val="32"/>
          <w:lang w:eastAsia="ar-SA"/>
          <w14:ligatures w14:val="none"/>
        </w:rPr>
        <w:t xml:space="preserve">U C H W A Ł A  NR  </w:t>
      </w:r>
      <w:r>
        <w:rPr>
          <w:rFonts w:ascii="Times New Roman" w:eastAsia="Times New Roman" w:hAnsi="Times New Roman" w:cs="Times New Roman"/>
          <w:b/>
          <w:kern w:val="0"/>
          <w:sz w:val="32"/>
          <w:lang w:eastAsia="ar-SA"/>
          <w14:ligatures w14:val="none"/>
        </w:rPr>
        <w:t>……………………</w:t>
      </w:r>
    </w:p>
    <w:p w14:paraId="27BC2646" w14:textId="1144CF10" w:rsidR="00DD77C6" w:rsidRPr="00DD77C6" w:rsidRDefault="00DD77C6" w:rsidP="00DD77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lang w:eastAsia="ar-SA"/>
          <w14:ligatures w14:val="none"/>
        </w:rPr>
      </w:pPr>
      <w:r w:rsidRPr="00DD77C6">
        <w:rPr>
          <w:rFonts w:ascii="Times New Roman" w:eastAsia="Times New Roman" w:hAnsi="Times New Roman" w:cs="Times New Roman"/>
          <w:b/>
          <w:kern w:val="0"/>
          <w:sz w:val="32"/>
          <w:lang w:eastAsia="ar-SA"/>
          <w14:ligatures w14:val="none"/>
        </w:rPr>
        <w:t>Rady Gminy Łączna</w:t>
      </w:r>
    </w:p>
    <w:p w14:paraId="78151F59" w14:textId="3F49E78C" w:rsidR="00DD77C6" w:rsidRPr="00DD77C6" w:rsidRDefault="00DD77C6" w:rsidP="00DD77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lang w:eastAsia="ar-SA"/>
          <w14:ligatures w14:val="none"/>
        </w:rPr>
      </w:pPr>
      <w:r w:rsidRPr="00DD77C6">
        <w:rPr>
          <w:rFonts w:ascii="Times New Roman" w:eastAsia="Times New Roman" w:hAnsi="Times New Roman" w:cs="Times New Roman"/>
          <w:b/>
          <w:kern w:val="0"/>
          <w:sz w:val="32"/>
          <w:lang w:eastAsia="ar-SA"/>
          <w14:ligatures w14:val="none"/>
        </w:rPr>
        <w:t xml:space="preserve">z dnia </w:t>
      </w:r>
      <w:r>
        <w:rPr>
          <w:rFonts w:ascii="Times New Roman" w:eastAsia="Times New Roman" w:hAnsi="Times New Roman" w:cs="Times New Roman"/>
          <w:b/>
          <w:kern w:val="0"/>
          <w:sz w:val="32"/>
          <w:lang w:eastAsia="ar-SA"/>
          <w14:ligatures w14:val="none"/>
        </w:rPr>
        <w:t>……………….</w:t>
      </w:r>
    </w:p>
    <w:p w14:paraId="5D6083F4" w14:textId="77777777" w:rsidR="00DD77C6" w:rsidRPr="00DD77C6" w:rsidRDefault="00DD77C6" w:rsidP="00DD77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lang w:eastAsia="ar-SA"/>
          <w14:ligatures w14:val="none"/>
        </w:rPr>
      </w:pPr>
    </w:p>
    <w:p w14:paraId="5AB313C3" w14:textId="7A460300" w:rsidR="00DD77C6" w:rsidRPr="00DD77C6" w:rsidRDefault="00DD77C6" w:rsidP="00DD77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ar-SA"/>
          <w14:ligatures w14:val="none"/>
        </w:rPr>
      </w:pPr>
      <w:r w:rsidRPr="00DD77C6">
        <w:rPr>
          <w:rFonts w:ascii="Times New Roman" w:eastAsia="Times New Roman" w:hAnsi="Times New Roman" w:cs="Times New Roman"/>
          <w:b/>
          <w:kern w:val="0"/>
          <w:sz w:val="28"/>
          <w:lang w:eastAsia="ar-SA"/>
          <w14:ligatures w14:val="none"/>
        </w:rPr>
        <w:t>w sprawie ramowego planu pracy Rady Gminy Łączna na 202</w:t>
      </w:r>
      <w:r>
        <w:rPr>
          <w:rFonts w:ascii="Times New Roman" w:eastAsia="Times New Roman" w:hAnsi="Times New Roman" w:cs="Times New Roman"/>
          <w:b/>
          <w:kern w:val="0"/>
          <w:sz w:val="28"/>
          <w:lang w:eastAsia="ar-SA"/>
          <w14:ligatures w14:val="none"/>
        </w:rPr>
        <w:t>6</w:t>
      </w:r>
      <w:r w:rsidRPr="00DD77C6">
        <w:rPr>
          <w:rFonts w:ascii="Times New Roman" w:eastAsia="Times New Roman" w:hAnsi="Times New Roman" w:cs="Times New Roman"/>
          <w:b/>
          <w:kern w:val="0"/>
          <w:sz w:val="28"/>
          <w:lang w:eastAsia="ar-SA"/>
          <w14:ligatures w14:val="none"/>
        </w:rPr>
        <w:t xml:space="preserve"> rok</w:t>
      </w:r>
    </w:p>
    <w:p w14:paraId="2309FDCD" w14:textId="77777777" w:rsidR="00DD77C6" w:rsidRPr="00DD77C6" w:rsidRDefault="00DD77C6" w:rsidP="00DD77C6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8"/>
          <w:lang w:eastAsia="ar-SA"/>
          <w14:ligatures w14:val="none"/>
        </w:rPr>
      </w:pPr>
    </w:p>
    <w:p w14:paraId="515A72C5" w14:textId="1AEC9567" w:rsidR="00DD77C6" w:rsidRPr="00DD77C6" w:rsidRDefault="00DD77C6" w:rsidP="00DD77C6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ar-SA"/>
          <w14:ligatures w14:val="none"/>
        </w:rPr>
      </w:pPr>
      <w:r w:rsidRPr="00DD77C6">
        <w:rPr>
          <w:rFonts w:ascii="Times New Roman" w:eastAsia="Times New Roman" w:hAnsi="Times New Roman" w:cs="Times New Roman"/>
          <w:b/>
          <w:kern w:val="0"/>
          <w:sz w:val="28"/>
          <w:lang w:eastAsia="ar-SA"/>
          <w14:ligatures w14:val="none"/>
        </w:rPr>
        <w:t xml:space="preserve"> </w:t>
      </w:r>
      <w:r w:rsidRPr="00DD77C6">
        <w:rPr>
          <w:rFonts w:ascii="Times New Roman" w:eastAsia="Times New Roman" w:hAnsi="Times New Roman" w:cs="Times New Roman"/>
          <w:kern w:val="0"/>
          <w:sz w:val="28"/>
          <w:lang w:eastAsia="ar-SA"/>
          <w14:ligatures w14:val="none"/>
        </w:rPr>
        <w:t xml:space="preserve">  Na podstawie art. 18 ust.1, art.22 ust.1 ustawy z dnia 8 marca 1990 r.                                o samorządzie gminnym (t.j. Dz. U. z 202</w:t>
      </w:r>
      <w:r>
        <w:rPr>
          <w:rFonts w:ascii="Times New Roman" w:eastAsia="Times New Roman" w:hAnsi="Times New Roman" w:cs="Times New Roman"/>
          <w:kern w:val="0"/>
          <w:sz w:val="28"/>
          <w:lang w:eastAsia="ar-SA"/>
          <w14:ligatures w14:val="none"/>
        </w:rPr>
        <w:t>5</w:t>
      </w:r>
      <w:r w:rsidRPr="00DD77C6">
        <w:rPr>
          <w:rFonts w:ascii="Times New Roman" w:eastAsia="Times New Roman" w:hAnsi="Times New Roman" w:cs="Times New Roman"/>
          <w:kern w:val="0"/>
          <w:sz w:val="28"/>
          <w:lang w:eastAsia="ar-SA"/>
          <w14:ligatures w14:val="none"/>
        </w:rPr>
        <w:t>r. poz. 1</w:t>
      </w:r>
      <w:r>
        <w:rPr>
          <w:rFonts w:ascii="Times New Roman" w:eastAsia="Times New Roman" w:hAnsi="Times New Roman" w:cs="Times New Roman"/>
          <w:kern w:val="0"/>
          <w:sz w:val="28"/>
          <w:lang w:eastAsia="ar-SA"/>
          <w14:ligatures w14:val="none"/>
        </w:rPr>
        <w:t>153</w:t>
      </w:r>
      <w:r w:rsidRPr="00DD77C6">
        <w:rPr>
          <w:rFonts w:ascii="Times New Roman" w:eastAsia="Times New Roman" w:hAnsi="Times New Roman" w:cs="Times New Roman"/>
          <w:kern w:val="0"/>
          <w:sz w:val="28"/>
          <w:lang w:eastAsia="ar-SA"/>
          <w14:ligatures w14:val="none"/>
        </w:rPr>
        <w:t xml:space="preserve"> ze zm.)  oraz  § 16 ust. 1 i § 48 ust.1 Statutu Gminy Łączna (Dziennik Urzędowy Woj. Świętokrzyskiego z 2018r. poz. 3382 ze zm.)  </w:t>
      </w:r>
      <w:r w:rsidRPr="00DD77C6">
        <w:rPr>
          <w:rFonts w:ascii="Times New Roman" w:eastAsia="Times New Roman" w:hAnsi="Times New Roman" w:cs="Times New Roman"/>
          <w:b/>
          <w:kern w:val="0"/>
          <w:sz w:val="28"/>
          <w:lang w:eastAsia="ar-SA"/>
          <w14:ligatures w14:val="none"/>
        </w:rPr>
        <w:t xml:space="preserve">uchwala się,  </w:t>
      </w:r>
      <w:r w:rsidRPr="00DD77C6">
        <w:rPr>
          <w:rFonts w:ascii="Times New Roman" w:eastAsia="Times New Roman" w:hAnsi="Times New Roman" w:cs="Times New Roman"/>
          <w:kern w:val="0"/>
          <w:sz w:val="28"/>
          <w:lang w:eastAsia="ar-SA"/>
          <w14:ligatures w14:val="none"/>
        </w:rPr>
        <w:t>co następuje:</w:t>
      </w:r>
    </w:p>
    <w:p w14:paraId="15F1CC7B" w14:textId="77777777" w:rsidR="00DD77C6" w:rsidRPr="00DD77C6" w:rsidRDefault="00DD77C6" w:rsidP="00DD77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ar-SA"/>
          <w14:ligatures w14:val="none"/>
        </w:rPr>
      </w:pPr>
      <w:r w:rsidRPr="00DD77C6">
        <w:rPr>
          <w:rFonts w:ascii="Times New Roman" w:eastAsia="Times New Roman" w:hAnsi="Times New Roman" w:cs="Times New Roman"/>
          <w:b/>
          <w:bCs/>
          <w:kern w:val="0"/>
          <w:sz w:val="28"/>
          <w:lang w:eastAsia="ar-SA"/>
          <w14:ligatures w14:val="none"/>
        </w:rPr>
        <w:t>§ 1</w:t>
      </w:r>
    </w:p>
    <w:p w14:paraId="783E4726" w14:textId="1A523893" w:rsidR="00DD77C6" w:rsidRPr="00DD77C6" w:rsidRDefault="00DD77C6" w:rsidP="00DD77C6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lang w:eastAsia="ar-SA"/>
          <w14:ligatures w14:val="none"/>
        </w:rPr>
      </w:pPr>
      <w:r w:rsidRPr="00DD77C6">
        <w:rPr>
          <w:rFonts w:ascii="Times New Roman" w:eastAsia="Times New Roman" w:hAnsi="Times New Roman" w:cs="Times New Roman"/>
          <w:kern w:val="0"/>
          <w:sz w:val="28"/>
          <w:lang w:eastAsia="ar-SA"/>
          <w14:ligatures w14:val="none"/>
        </w:rPr>
        <w:t>Przyjmuje się ramowy plan pracy Rady Gminy Łączna na 202</w:t>
      </w:r>
      <w:r>
        <w:rPr>
          <w:rFonts w:ascii="Times New Roman" w:eastAsia="Times New Roman" w:hAnsi="Times New Roman" w:cs="Times New Roman"/>
          <w:kern w:val="0"/>
          <w:sz w:val="28"/>
          <w:lang w:eastAsia="ar-SA"/>
          <w14:ligatures w14:val="none"/>
        </w:rPr>
        <w:t>6</w:t>
      </w:r>
      <w:r w:rsidRPr="00DD77C6">
        <w:rPr>
          <w:rFonts w:ascii="Times New Roman" w:eastAsia="Times New Roman" w:hAnsi="Times New Roman" w:cs="Times New Roman"/>
          <w:kern w:val="0"/>
          <w:sz w:val="28"/>
          <w:lang w:eastAsia="ar-SA"/>
          <w14:ligatures w14:val="none"/>
        </w:rPr>
        <w:t xml:space="preserve"> rok w brzmieniu stanowiącym załącznik do niniejszej uchwały.</w:t>
      </w:r>
    </w:p>
    <w:p w14:paraId="083C6D0D" w14:textId="77777777" w:rsidR="00DD77C6" w:rsidRPr="00DD77C6" w:rsidRDefault="00DD77C6" w:rsidP="00DD77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ar-SA"/>
          <w14:ligatures w14:val="none"/>
        </w:rPr>
      </w:pPr>
      <w:r w:rsidRPr="00DD77C6">
        <w:rPr>
          <w:rFonts w:ascii="Times New Roman" w:eastAsia="Times New Roman" w:hAnsi="Times New Roman" w:cs="Times New Roman"/>
          <w:b/>
          <w:bCs/>
          <w:kern w:val="0"/>
          <w:sz w:val="28"/>
          <w:lang w:eastAsia="ar-SA"/>
          <w14:ligatures w14:val="none"/>
        </w:rPr>
        <w:t>§ 2</w:t>
      </w:r>
    </w:p>
    <w:p w14:paraId="11304319" w14:textId="77777777" w:rsidR="00DD77C6" w:rsidRPr="00DD77C6" w:rsidRDefault="00DD77C6" w:rsidP="00DD77C6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lang w:eastAsia="ar-SA"/>
          <w14:ligatures w14:val="none"/>
        </w:rPr>
      </w:pPr>
      <w:r w:rsidRPr="00DD77C6">
        <w:rPr>
          <w:rFonts w:ascii="Times New Roman" w:eastAsia="Times New Roman" w:hAnsi="Times New Roman" w:cs="Times New Roman"/>
          <w:kern w:val="0"/>
          <w:sz w:val="28"/>
          <w:lang w:eastAsia="ar-SA"/>
          <w14:ligatures w14:val="none"/>
        </w:rPr>
        <w:t>Wykonanie uchwały powierza się Przewodniczącemu Rady Gminy.</w:t>
      </w:r>
    </w:p>
    <w:p w14:paraId="038AD27A" w14:textId="77777777" w:rsidR="00DD77C6" w:rsidRPr="00DD77C6" w:rsidRDefault="00DD77C6" w:rsidP="00DD77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ar-SA"/>
          <w14:ligatures w14:val="none"/>
        </w:rPr>
      </w:pPr>
      <w:r w:rsidRPr="00DD77C6">
        <w:rPr>
          <w:rFonts w:ascii="Times New Roman" w:eastAsia="Times New Roman" w:hAnsi="Times New Roman" w:cs="Times New Roman"/>
          <w:b/>
          <w:bCs/>
          <w:kern w:val="0"/>
          <w:sz w:val="28"/>
          <w:lang w:eastAsia="ar-SA"/>
          <w14:ligatures w14:val="none"/>
        </w:rPr>
        <w:t>§ 3</w:t>
      </w:r>
    </w:p>
    <w:p w14:paraId="7FB9553A" w14:textId="5F510F95" w:rsidR="00DD77C6" w:rsidRPr="00DD77C6" w:rsidRDefault="00DD77C6" w:rsidP="00DD77C6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lang w:eastAsia="ar-SA"/>
          <w14:ligatures w14:val="none"/>
        </w:rPr>
      </w:pPr>
      <w:r w:rsidRPr="00DD77C6">
        <w:rPr>
          <w:rFonts w:ascii="Times New Roman" w:eastAsia="Times New Roman" w:hAnsi="Times New Roman" w:cs="Times New Roman"/>
          <w:kern w:val="0"/>
          <w:sz w:val="28"/>
          <w:lang w:eastAsia="ar-SA"/>
          <w14:ligatures w14:val="none"/>
        </w:rPr>
        <w:t>Uchwała wchodzi w życie z dniem podjęcia.</w:t>
      </w:r>
    </w:p>
    <w:p w14:paraId="04079A25" w14:textId="77777777" w:rsidR="00DD77C6" w:rsidRPr="00DD77C6" w:rsidRDefault="00DD77C6" w:rsidP="00DD77C6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2B12B86" w14:textId="77777777" w:rsidR="00DD77C6" w:rsidRPr="00DD77C6" w:rsidRDefault="00DD77C6" w:rsidP="00DD77C6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1DF825B" w14:textId="77777777" w:rsidR="00DD77C6" w:rsidRPr="00DD77C6" w:rsidRDefault="00DD77C6" w:rsidP="00DD77C6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698AC43" w14:textId="77777777" w:rsidR="00DD77C6" w:rsidRPr="00DD77C6" w:rsidRDefault="00DD77C6" w:rsidP="00DD77C6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A153998" w14:textId="77777777" w:rsidR="00DD77C6" w:rsidRPr="00DD77C6" w:rsidRDefault="00DD77C6" w:rsidP="00DD77C6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B4F38FD" w14:textId="77777777" w:rsidR="00DD77C6" w:rsidRPr="00DD77C6" w:rsidRDefault="00DD77C6" w:rsidP="00DD77C6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94A014C" w14:textId="77777777" w:rsidR="00DD77C6" w:rsidRPr="00DD77C6" w:rsidRDefault="00DD77C6" w:rsidP="00DD77C6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720B413" w14:textId="77777777" w:rsidR="00DD77C6" w:rsidRPr="00DD77C6" w:rsidRDefault="00DD77C6" w:rsidP="00DD77C6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CA9134C" w14:textId="77777777" w:rsidR="00DD77C6" w:rsidRPr="00DD77C6" w:rsidRDefault="00DD77C6" w:rsidP="00DD77C6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D560EA4" w14:textId="77777777" w:rsidR="00DD77C6" w:rsidRPr="00DD77C6" w:rsidRDefault="00DD77C6" w:rsidP="00DD77C6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97CA716" w14:textId="77777777" w:rsidR="00DD77C6" w:rsidRPr="00DD77C6" w:rsidRDefault="00DD77C6" w:rsidP="00DD77C6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E22B40F" w14:textId="77777777" w:rsidR="00DD77C6" w:rsidRPr="00DD77C6" w:rsidRDefault="00DD77C6" w:rsidP="00DD77C6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kern w:val="0"/>
          <w:sz w:val="32"/>
          <w:lang w:eastAsia="pl-PL"/>
          <w14:ligatures w14:val="none"/>
        </w:rPr>
      </w:pPr>
      <w:r w:rsidRPr="00DD77C6">
        <w:rPr>
          <w:rFonts w:ascii="Times New Roman" w:eastAsiaTheme="minorEastAsia" w:hAnsi="Times New Roman" w:cs="Times New Roman"/>
          <w:b/>
          <w:kern w:val="0"/>
          <w:sz w:val="32"/>
          <w:lang w:eastAsia="pl-PL"/>
          <w14:ligatures w14:val="none"/>
        </w:rPr>
        <w:t>U Z A S A D N I E N I E</w:t>
      </w:r>
    </w:p>
    <w:p w14:paraId="74627EB6" w14:textId="77777777" w:rsidR="00DD77C6" w:rsidRPr="00DD77C6" w:rsidRDefault="00DD77C6" w:rsidP="00DD77C6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kern w:val="0"/>
          <w:sz w:val="32"/>
          <w:lang w:eastAsia="pl-PL"/>
          <w14:ligatures w14:val="none"/>
        </w:rPr>
      </w:pPr>
    </w:p>
    <w:p w14:paraId="01A3EF1A" w14:textId="77777777" w:rsidR="00DD77C6" w:rsidRPr="00DD77C6" w:rsidRDefault="00DD77C6" w:rsidP="00DD77C6">
      <w:p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sz w:val="28"/>
          <w:lang w:eastAsia="pl-PL"/>
          <w14:ligatures w14:val="none"/>
        </w:rPr>
      </w:pPr>
      <w:r w:rsidRPr="00DD77C6">
        <w:rPr>
          <w:rFonts w:ascii="Times New Roman" w:eastAsiaTheme="minorEastAsia" w:hAnsi="Times New Roman" w:cs="Times New Roman"/>
          <w:kern w:val="0"/>
          <w:sz w:val="28"/>
          <w:lang w:eastAsia="pl-PL"/>
          <w14:ligatures w14:val="none"/>
        </w:rPr>
        <w:t>Na podstawie art. 18 ust. 1 ustawy o samorządzie gminnym do właściwości rady gminy należą wszystkie sprawy pozostające w zakresie działania gminy, o ile ustawy nie stanowią inaczej. Organizację wewnętrzną oraz tryb pracy organów gminy określa statut gminy (art.22 ust.1 ustawy o samorządzie gminnym).</w:t>
      </w:r>
    </w:p>
    <w:p w14:paraId="091869FA" w14:textId="33695BE1" w:rsidR="00DD77C6" w:rsidRPr="00DD77C6" w:rsidRDefault="00DD77C6" w:rsidP="00DD77C6">
      <w:p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sz w:val="28"/>
          <w:lang w:eastAsia="pl-PL"/>
          <w14:ligatures w14:val="none"/>
        </w:rPr>
      </w:pPr>
      <w:r w:rsidRPr="00DD77C6">
        <w:rPr>
          <w:rFonts w:ascii="Times New Roman" w:eastAsiaTheme="minorEastAsia" w:hAnsi="Times New Roman" w:cs="Times New Roman"/>
          <w:kern w:val="0"/>
          <w:sz w:val="28"/>
          <w:lang w:eastAsia="pl-PL"/>
          <w14:ligatures w14:val="none"/>
        </w:rPr>
        <w:t xml:space="preserve">Zgodnie zaś z § 16 ust. 1 Statutu Rada jest organem stanowiącym i kontrolnym </w:t>
      </w:r>
      <w:r>
        <w:rPr>
          <w:rFonts w:ascii="Times New Roman" w:eastAsiaTheme="minorEastAsia" w:hAnsi="Times New Roman" w:cs="Times New Roman"/>
          <w:kern w:val="0"/>
          <w:sz w:val="28"/>
          <w:lang w:eastAsia="pl-PL"/>
          <w14:ligatures w14:val="none"/>
        </w:rPr>
        <w:t xml:space="preserve">     </w:t>
      </w:r>
      <w:r w:rsidRPr="00DD77C6">
        <w:rPr>
          <w:rFonts w:ascii="Times New Roman" w:eastAsiaTheme="minorEastAsia" w:hAnsi="Times New Roman" w:cs="Times New Roman"/>
          <w:kern w:val="0"/>
          <w:sz w:val="28"/>
          <w:lang w:eastAsia="pl-PL"/>
          <w14:ligatures w14:val="none"/>
        </w:rPr>
        <w:t>w Gminie.</w:t>
      </w:r>
    </w:p>
    <w:p w14:paraId="08A651C6" w14:textId="77777777" w:rsidR="00DD77C6" w:rsidRPr="00DD77C6" w:rsidRDefault="00DD77C6" w:rsidP="00DD77C6">
      <w:pPr>
        <w:spacing w:after="200" w:line="276" w:lineRule="auto"/>
        <w:jc w:val="both"/>
        <w:rPr>
          <w:rFonts w:ascii="Times New Roman" w:eastAsiaTheme="minorEastAsia" w:hAnsi="Times New Roman" w:cs="Times New Roman"/>
          <w:kern w:val="0"/>
          <w:sz w:val="28"/>
          <w:lang w:eastAsia="pl-PL"/>
          <w14:ligatures w14:val="none"/>
        </w:rPr>
      </w:pPr>
      <w:r w:rsidRPr="00DD77C6">
        <w:rPr>
          <w:rFonts w:ascii="Times New Roman" w:eastAsiaTheme="minorEastAsia" w:hAnsi="Times New Roman" w:cs="Times New Roman"/>
          <w:kern w:val="0"/>
          <w:sz w:val="28"/>
          <w:lang w:eastAsia="pl-PL"/>
          <w14:ligatures w14:val="none"/>
        </w:rPr>
        <w:t>W związku z powyższym i rozpoczęciem nowego roku kalendarzowego podjęcie niniejszej uchwały jest zasadne.</w:t>
      </w:r>
    </w:p>
    <w:p w14:paraId="6F9BCF83" w14:textId="77777777" w:rsidR="00DD77C6" w:rsidRPr="00DD77C6" w:rsidRDefault="00DD77C6" w:rsidP="00DD77C6">
      <w:pPr>
        <w:spacing w:after="200" w:line="276" w:lineRule="auto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4774CE16" w14:textId="77777777" w:rsidR="00DD77C6" w:rsidRPr="00DD77C6" w:rsidRDefault="00DD77C6" w:rsidP="00DD77C6">
      <w:pPr>
        <w:spacing w:after="200" w:line="276" w:lineRule="auto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6712FD07" w14:textId="77777777" w:rsidR="00DD77C6" w:rsidRPr="00DD77C6" w:rsidRDefault="00DD77C6" w:rsidP="00DD77C6">
      <w:pPr>
        <w:spacing w:after="200" w:line="276" w:lineRule="auto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5E81E9FB" w14:textId="77777777" w:rsidR="00DD77C6" w:rsidRPr="00DD77C6" w:rsidRDefault="00DD77C6" w:rsidP="00DD77C6">
      <w:pPr>
        <w:spacing w:after="200" w:line="276" w:lineRule="auto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38FA265D" w14:textId="77777777" w:rsidR="00DD77C6" w:rsidRPr="00DD77C6" w:rsidRDefault="00DD77C6" w:rsidP="00DD77C6">
      <w:pPr>
        <w:spacing w:after="200" w:line="276" w:lineRule="auto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6F9E9201" w14:textId="77777777" w:rsidR="00DD77C6" w:rsidRPr="00DD77C6" w:rsidRDefault="00DD77C6" w:rsidP="00DD77C6">
      <w:pPr>
        <w:spacing w:after="200" w:line="276" w:lineRule="auto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3154107F" w14:textId="77777777" w:rsidR="00DD77C6" w:rsidRPr="00DD77C6" w:rsidRDefault="00DD77C6" w:rsidP="00DD77C6">
      <w:pPr>
        <w:spacing w:after="200" w:line="276" w:lineRule="auto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0109B3C7" w14:textId="77777777" w:rsidR="00DD77C6" w:rsidRPr="00DD77C6" w:rsidRDefault="00DD77C6" w:rsidP="00DD77C6">
      <w:pPr>
        <w:spacing w:after="200" w:line="276" w:lineRule="auto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6C429263" w14:textId="77777777" w:rsidR="00DD77C6" w:rsidRPr="00DD77C6" w:rsidRDefault="00DD77C6" w:rsidP="00DD77C6">
      <w:pPr>
        <w:spacing w:after="200" w:line="276" w:lineRule="auto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50F6C98A" w14:textId="77777777" w:rsidR="00DD77C6" w:rsidRPr="00DD77C6" w:rsidRDefault="00DD77C6" w:rsidP="00DD77C6">
      <w:pPr>
        <w:spacing w:after="200" w:line="276" w:lineRule="auto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269E95F7" w14:textId="77777777" w:rsidR="00DD77C6" w:rsidRPr="00DD77C6" w:rsidRDefault="00DD77C6" w:rsidP="00DD77C6">
      <w:pPr>
        <w:spacing w:after="200" w:line="276" w:lineRule="auto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2CEBEE9C" w14:textId="77777777" w:rsidR="00DD77C6" w:rsidRPr="00DD77C6" w:rsidRDefault="00DD77C6" w:rsidP="00DD77C6">
      <w:pPr>
        <w:spacing w:after="200" w:line="276" w:lineRule="auto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722DB441" w14:textId="77777777" w:rsidR="00DD77C6" w:rsidRPr="00DD77C6" w:rsidRDefault="00DD77C6" w:rsidP="00DD77C6">
      <w:pPr>
        <w:spacing w:after="200" w:line="276" w:lineRule="auto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5E691CCB" w14:textId="77777777" w:rsidR="00DD77C6" w:rsidRPr="00DD77C6" w:rsidRDefault="00DD77C6" w:rsidP="00DD77C6">
      <w:pPr>
        <w:spacing w:after="200" w:line="276" w:lineRule="auto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01828944" w14:textId="77777777" w:rsidR="00DD77C6" w:rsidRPr="00DD77C6" w:rsidRDefault="00DD77C6" w:rsidP="00DD77C6">
      <w:pPr>
        <w:spacing w:after="200" w:line="276" w:lineRule="auto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07D8B04D" w14:textId="77777777" w:rsidR="00DD77C6" w:rsidRPr="00DD77C6" w:rsidRDefault="00DD77C6" w:rsidP="00DD77C6">
      <w:pPr>
        <w:spacing w:after="200" w:line="276" w:lineRule="auto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7F4BAF1A" w14:textId="77777777" w:rsidR="00DD77C6" w:rsidRPr="00DD77C6" w:rsidRDefault="00DD77C6" w:rsidP="00DD77C6">
      <w:pPr>
        <w:spacing w:after="200" w:line="276" w:lineRule="auto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158978EA" w14:textId="1A2C1C09" w:rsidR="00DD77C6" w:rsidRPr="00DD77C6" w:rsidRDefault="00DD77C6" w:rsidP="00DD77C6">
      <w:pPr>
        <w:spacing w:after="200" w:line="276" w:lineRule="auto"/>
        <w:jc w:val="right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 w:rsidRPr="00DD77C6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lastRenderedPageBreak/>
        <w:t xml:space="preserve">              Załącznik do uchwały Nr</w:t>
      </w:r>
      <w:r w:rsidRPr="00DD77C6">
        <w:rPr>
          <w:rFonts w:eastAsiaTheme="minorEastAsia"/>
          <w:kern w:val="0"/>
          <w:sz w:val="22"/>
          <w:szCs w:val="22"/>
          <w:lang w:eastAsia="pl-PL"/>
          <w14:ligatures w14:val="none"/>
        </w:rPr>
        <w:t xml:space="preserve"> </w:t>
      </w:r>
      <w:r w:rsidR="004A3FAF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>………….</w:t>
      </w:r>
    </w:p>
    <w:p w14:paraId="55F059A3" w14:textId="77777777" w:rsidR="00DD77C6" w:rsidRPr="00DD77C6" w:rsidRDefault="00DD77C6" w:rsidP="00DD77C6">
      <w:pPr>
        <w:spacing w:after="200" w:line="276" w:lineRule="auto"/>
        <w:jc w:val="right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 w:rsidRPr="00DD77C6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Rady Gminy Łączna </w:t>
      </w:r>
    </w:p>
    <w:p w14:paraId="00AB97A3" w14:textId="393A72CE" w:rsidR="00DD77C6" w:rsidRPr="00DD77C6" w:rsidRDefault="00DD77C6" w:rsidP="00DD77C6">
      <w:pPr>
        <w:spacing w:after="200" w:line="276" w:lineRule="auto"/>
        <w:jc w:val="right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 w:rsidRPr="00DD77C6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 xml:space="preserve">z dnia </w:t>
      </w:r>
      <w:r w:rsidR="004A3FAF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>………………</w:t>
      </w:r>
    </w:p>
    <w:p w14:paraId="51E4FE63" w14:textId="77777777" w:rsidR="00DD77C6" w:rsidRPr="00DD77C6" w:rsidRDefault="00DD77C6" w:rsidP="00DD77C6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kern w:val="0"/>
          <w:lang w:eastAsia="pl-PL"/>
          <w14:ligatures w14:val="none"/>
        </w:rPr>
      </w:pPr>
    </w:p>
    <w:p w14:paraId="59000251" w14:textId="77777777" w:rsidR="00DD77C6" w:rsidRPr="00DD77C6" w:rsidRDefault="00DD77C6" w:rsidP="00DD77C6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kern w:val="0"/>
          <w:sz w:val="32"/>
          <w:lang w:eastAsia="pl-PL"/>
          <w14:ligatures w14:val="none"/>
        </w:rPr>
      </w:pPr>
      <w:r w:rsidRPr="00DD77C6">
        <w:rPr>
          <w:rFonts w:ascii="Times New Roman" w:eastAsiaTheme="minorEastAsia" w:hAnsi="Times New Roman" w:cs="Times New Roman"/>
          <w:b/>
          <w:kern w:val="0"/>
          <w:sz w:val="32"/>
          <w:lang w:eastAsia="pl-PL"/>
          <w14:ligatures w14:val="none"/>
        </w:rPr>
        <w:t>Plan Pracy Rady Gminy Łączna</w:t>
      </w:r>
    </w:p>
    <w:p w14:paraId="7065C75F" w14:textId="1B772C3C" w:rsidR="00DD77C6" w:rsidRPr="00DD77C6" w:rsidRDefault="00DD77C6" w:rsidP="00DD77C6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kern w:val="0"/>
          <w:sz w:val="32"/>
          <w:lang w:eastAsia="pl-PL"/>
          <w14:ligatures w14:val="none"/>
        </w:rPr>
      </w:pPr>
      <w:r w:rsidRPr="00DD77C6">
        <w:rPr>
          <w:rFonts w:ascii="Times New Roman" w:eastAsiaTheme="minorEastAsia" w:hAnsi="Times New Roman" w:cs="Times New Roman"/>
          <w:b/>
          <w:kern w:val="0"/>
          <w:sz w:val="32"/>
          <w:lang w:eastAsia="pl-PL"/>
          <w14:ligatures w14:val="none"/>
        </w:rPr>
        <w:t>na 202</w:t>
      </w:r>
      <w:r w:rsidR="004A3FAF">
        <w:rPr>
          <w:rFonts w:ascii="Times New Roman" w:eastAsiaTheme="minorEastAsia" w:hAnsi="Times New Roman" w:cs="Times New Roman"/>
          <w:b/>
          <w:kern w:val="0"/>
          <w:sz w:val="32"/>
          <w:lang w:eastAsia="pl-PL"/>
          <w14:ligatures w14:val="none"/>
        </w:rPr>
        <w:t>6</w:t>
      </w:r>
      <w:r w:rsidRPr="00DD77C6">
        <w:rPr>
          <w:rFonts w:ascii="Times New Roman" w:eastAsiaTheme="minorEastAsia" w:hAnsi="Times New Roman" w:cs="Times New Roman"/>
          <w:b/>
          <w:kern w:val="0"/>
          <w:sz w:val="32"/>
          <w:lang w:eastAsia="pl-PL"/>
          <w14:ligatures w14:val="none"/>
        </w:rPr>
        <w:t xml:space="preserve"> rok </w:t>
      </w:r>
    </w:p>
    <w:p w14:paraId="0B9E8193" w14:textId="77777777" w:rsidR="00DD77C6" w:rsidRPr="00DD77C6" w:rsidRDefault="00DD77C6" w:rsidP="004A3FAF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kern w:val="0"/>
          <w:sz w:val="32"/>
          <w:lang w:eastAsia="pl-PL"/>
          <w14:ligatures w14:val="none"/>
        </w:rPr>
      </w:pPr>
    </w:p>
    <w:p w14:paraId="5ADD93D5" w14:textId="0ECCD43F" w:rsidR="00DD77C6" w:rsidRPr="00DD77C6" w:rsidRDefault="00DD77C6" w:rsidP="004A3FA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D77C6"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  <w:t>Zatwierdzenie planów pracy stałych Komisji Rady Gminy na 202</w:t>
      </w:r>
      <w:r w:rsidR="004A3FAF"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  <w:t>6</w:t>
      </w:r>
      <w:r w:rsidRPr="00DD77C6"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  <w:t xml:space="preserve"> rok.</w:t>
      </w:r>
    </w:p>
    <w:p w14:paraId="017D2B66" w14:textId="3E52EF47" w:rsidR="00DD77C6" w:rsidRPr="00DD77C6" w:rsidRDefault="00DD77C6" w:rsidP="004A3FA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D77C6"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  <w:t>Kontrola funkcjonowania jednostek i przyjęcie sprawozdań z działalności jednostek organizacyjnych podległych gminie za 202</w:t>
      </w:r>
      <w:r w:rsidR="004A3FAF"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  <w:t>5</w:t>
      </w:r>
      <w:r w:rsidRPr="00DD77C6"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  <w:t xml:space="preserve"> rok.</w:t>
      </w:r>
    </w:p>
    <w:p w14:paraId="39F69370" w14:textId="68C6944A" w:rsidR="00DD77C6" w:rsidRPr="00DD77C6" w:rsidRDefault="00DD77C6" w:rsidP="004A3FA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D77C6"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  <w:t>Analiza sprawozdania z wykonania budżetu gminy za 202</w:t>
      </w:r>
      <w:r w:rsidR="004A3FAF"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  <w:t>5</w:t>
      </w:r>
      <w:r w:rsidRPr="00DD77C6"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  <w:t xml:space="preserve"> rok i podjęcie uchwały w sprawie absolutorium.</w:t>
      </w:r>
    </w:p>
    <w:p w14:paraId="4383100C" w14:textId="77777777" w:rsidR="00DD77C6" w:rsidRPr="00DD77C6" w:rsidRDefault="00DD77C6" w:rsidP="004A3FA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D77C6"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  <w:t>Podejmowanie decyzji w sprawach majątkowych gminy tj. nabycia, zbycia, wydzierżawiania lub najmu nieruchomości gminnych.</w:t>
      </w:r>
    </w:p>
    <w:p w14:paraId="160B71EE" w14:textId="77777777" w:rsidR="00DD77C6" w:rsidRPr="00DD77C6" w:rsidRDefault="00DD77C6" w:rsidP="004A3FA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D77C6"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  <w:t>Podejmowanie uchwał w sprawach zmian budżetu oraz innych uchwał dotyczących gospodarki finansowej gminy.</w:t>
      </w:r>
    </w:p>
    <w:p w14:paraId="501E7B92" w14:textId="116EC273" w:rsidR="00DD77C6" w:rsidRPr="00DD77C6" w:rsidRDefault="00DD77C6" w:rsidP="004A3FA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D77C6"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  <w:t xml:space="preserve">Promocja gminy, uroczystości zw. z obchodami </w:t>
      </w:r>
      <w:r w:rsidR="004A3FAF"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  <w:t>Święta Gminy.</w:t>
      </w:r>
    </w:p>
    <w:p w14:paraId="3C776E26" w14:textId="77777777" w:rsidR="00DD77C6" w:rsidRPr="00DD77C6" w:rsidRDefault="00DD77C6" w:rsidP="004A3FA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D77C6"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  <w:t>Informacja o złożonych oświadczeniach majątkowych.</w:t>
      </w:r>
    </w:p>
    <w:p w14:paraId="4CC9870A" w14:textId="77777777" w:rsidR="00DD77C6" w:rsidRPr="00DD77C6" w:rsidRDefault="00DD77C6" w:rsidP="004A3FA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D77C6"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  <w:t>Gospodarka wodno-ściekowa, rozbudowa oczyszczalni ścieków.</w:t>
      </w:r>
    </w:p>
    <w:p w14:paraId="6A4E5F4D" w14:textId="4564B7E1" w:rsidR="00DD77C6" w:rsidRPr="00DD77C6" w:rsidRDefault="00DD77C6" w:rsidP="004A3FA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D77C6"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  <w:t>Działania w kierunku zmian</w:t>
      </w:r>
      <w:r w:rsidR="008840AA"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  <w:t xml:space="preserve"> w planowaniu przestrzennym Gminy Łączna.</w:t>
      </w:r>
      <w:r w:rsidRPr="00DD77C6"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</w:p>
    <w:p w14:paraId="5BAAF08D" w14:textId="44DCEC05" w:rsidR="00DD77C6" w:rsidRPr="00DD77C6" w:rsidRDefault="00ED0F65" w:rsidP="004A3FA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="00DD77C6" w:rsidRPr="00DD77C6"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  <w:t xml:space="preserve">Współpraca z samorządami i stowarzyszeniami w kraju i zagranicą. </w:t>
      </w:r>
    </w:p>
    <w:p w14:paraId="47DB3A6C" w14:textId="77777777" w:rsidR="00DD77C6" w:rsidRPr="00DD77C6" w:rsidRDefault="00DD77C6" w:rsidP="004A3FA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D77C6">
        <w:rPr>
          <w:rFonts w:ascii="Times New Roman" w:eastAsiaTheme="minorEastAsia" w:hAnsi="Times New Roman" w:cs="Times New Roman"/>
          <w:kern w:val="0"/>
          <w:sz w:val="28"/>
          <w:szCs w:val="28"/>
          <w:lang w:eastAsia="pl-PL"/>
          <w14:ligatures w14:val="none"/>
        </w:rPr>
        <w:t xml:space="preserve"> Inne sprawy wynikające z bieżącej realizacji budżetu gminy i realizacji inwestycji.</w:t>
      </w:r>
    </w:p>
    <w:p w14:paraId="405D1BF9" w14:textId="77777777" w:rsidR="00DD77C6" w:rsidRPr="00DD77C6" w:rsidRDefault="00DD77C6" w:rsidP="004A3FAF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FF0000"/>
          <w:kern w:val="0"/>
          <w:lang w:eastAsia="pl-PL"/>
          <w14:ligatures w14:val="none"/>
        </w:rPr>
      </w:pPr>
    </w:p>
    <w:p w14:paraId="4F06F806" w14:textId="77777777" w:rsidR="00DD77C6" w:rsidRPr="00DD77C6" w:rsidRDefault="00DD77C6" w:rsidP="004A3FAF">
      <w:pPr>
        <w:spacing w:after="200" w:line="276" w:lineRule="auto"/>
        <w:jc w:val="both"/>
        <w:rPr>
          <w:rFonts w:eastAsiaTheme="minorEastAsia"/>
          <w:kern w:val="0"/>
          <w:sz w:val="22"/>
          <w:szCs w:val="22"/>
          <w:lang w:eastAsia="pl-PL"/>
          <w14:ligatures w14:val="none"/>
        </w:rPr>
      </w:pPr>
    </w:p>
    <w:p w14:paraId="30897645" w14:textId="77777777" w:rsidR="00182C2F" w:rsidRDefault="00182C2F" w:rsidP="004A3FAF">
      <w:pPr>
        <w:jc w:val="both"/>
      </w:pPr>
    </w:p>
    <w:sectPr w:rsidR="00182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91E47"/>
    <w:multiLevelType w:val="hybridMultilevel"/>
    <w:tmpl w:val="F9B68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194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6"/>
    <w:rsid w:val="00182C2F"/>
    <w:rsid w:val="001F6439"/>
    <w:rsid w:val="004A3FAF"/>
    <w:rsid w:val="0055039B"/>
    <w:rsid w:val="005C056F"/>
    <w:rsid w:val="008840AA"/>
    <w:rsid w:val="008A0186"/>
    <w:rsid w:val="0098387F"/>
    <w:rsid w:val="00A92244"/>
    <w:rsid w:val="00DD77C6"/>
    <w:rsid w:val="00ED0F65"/>
    <w:rsid w:val="00E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D30B"/>
  <w15:chartTrackingRefBased/>
  <w15:docId w15:val="{3BAB3535-B146-40ED-B9DC-42FC582B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0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01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0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01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0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0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0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0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0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01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01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01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01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01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01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01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0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0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0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0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0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01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01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01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0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01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0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335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Chmiela</dc:creator>
  <cp:keywords/>
  <dc:description/>
  <cp:lastModifiedBy>Magdalena Chmiela</cp:lastModifiedBy>
  <cp:revision>9</cp:revision>
  <cp:lastPrinted>2026-01-26T13:40:00Z</cp:lastPrinted>
  <dcterms:created xsi:type="dcterms:W3CDTF">2026-01-26T13:15:00Z</dcterms:created>
  <dcterms:modified xsi:type="dcterms:W3CDTF">2026-01-26T13:42:00Z</dcterms:modified>
</cp:coreProperties>
</file>